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C1" w:rsidRDefault="006539C1" w:rsidP="00C109E7">
      <w:pPr>
        <w:jc w:val="center"/>
        <w:rPr>
          <w:rFonts w:ascii="文鼎小标宋简" w:eastAsia="文鼎小标宋简"/>
          <w:b/>
          <w:color w:val="FF0000"/>
          <w:w w:val="65"/>
          <w:sz w:val="72"/>
        </w:rPr>
      </w:pPr>
    </w:p>
    <w:p w:rsidR="00C109E7" w:rsidRDefault="00C109E7" w:rsidP="00C109E7">
      <w:pPr>
        <w:jc w:val="center"/>
        <w:rPr>
          <w:b/>
          <w:bCs/>
          <w:sz w:val="28"/>
        </w:rPr>
      </w:pPr>
      <w:r>
        <w:rPr>
          <w:rFonts w:ascii="文鼎小标宋简" w:eastAsia="文鼎小标宋简" w:hint="eastAsia"/>
          <w:b/>
          <w:color w:val="FF0000"/>
          <w:w w:val="65"/>
          <w:sz w:val="72"/>
        </w:rPr>
        <w:t>中国教育工会浙江万里学院委员会文件</w:t>
      </w:r>
    </w:p>
    <w:p w:rsidR="00C109E7" w:rsidRDefault="00C109E7" w:rsidP="00C109E7">
      <w:pPr>
        <w:rPr>
          <w:rFonts w:ascii="宋体"/>
          <w:b/>
          <w:bCs/>
          <w:sz w:val="44"/>
        </w:rPr>
      </w:pPr>
    </w:p>
    <w:p w:rsidR="00C109E7" w:rsidRDefault="00C109E7" w:rsidP="00C109E7">
      <w:pPr>
        <w:jc w:val="center"/>
        <w:rPr>
          <w:rFonts w:ascii="宋体"/>
          <w:b/>
          <w:bCs/>
          <w:sz w:val="44"/>
        </w:rPr>
      </w:pPr>
      <w:r>
        <w:rPr>
          <w:rFonts w:ascii="仿宋_GB2312" w:eastAsia="仿宋_GB2312"/>
          <w:sz w:val="32"/>
        </w:rPr>
        <w:t>浙万院</w:t>
      </w:r>
      <w:r>
        <w:rPr>
          <w:rFonts w:ascii="仿宋_GB2312" w:eastAsia="仿宋_GB2312" w:hint="eastAsia"/>
          <w:sz w:val="32"/>
        </w:rPr>
        <w:t>工</w:t>
      </w:r>
      <w:r>
        <w:rPr>
          <w:rFonts w:ascii="仿宋_GB2312" w:eastAsia="仿宋_GB2312"/>
          <w:sz w:val="32"/>
        </w:rPr>
        <w:t>〔20</w:t>
      </w:r>
      <w:r w:rsidR="0039651A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/>
          <w:sz w:val="32"/>
        </w:rPr>
        <w:t>〕</w:t>
      </w:r>
      <w:r w:rsidR="00ED73BA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号</w:t>
      </w:r>
    </w:p>
    <w:p w:rsidR="00C109E7" w:rsidRDefault="00D07706" w:rsidP="00C109E7">
      <w:pPr>
        <w:jc w:val="center"/>
        <w:rPr>
          <w:rFonts w:ascii="仿宋_GB2312" w:eastAsia="仿宋_GB2312"/>
          <w:sz w:val="32"/>
        </w:rPr>
      </w:pPr>
      <w:r>
        <w:rPr>
          <w:noProof/>
        </w:rPr>
        <w:pict>
          <v:line id="直接连接符 2" o:spid="_x0000_s1026" style="position:absolute;left:0;text-align:left;z-index:251657728;visibility:visible;mso-wrap-distance-top:-3e-5mm;mso-wrap-distance-bottom:-3e-5mm" from="-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VlMA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" strokecolor="red"/>
        </w:pict>
      </w:r>
    </w:p>
    <w:p w:rsidR="00ED73BA" w:rsidRPr="00D8546F" w:rsidRDefault="00ED73BA" w:rsidP="00ED73BA">
      <w:pPr>
        <w:pStyle w:val="2"/>
        <w:rPr>
          <w:rFonts w:hAnsi="宋体"/>
          <w:bCs w:val="0"/>
          <w:szCs w:val="44"/>
        </w:rPr>
      </w:pPr>
      <w:r w:rsidRPr="00546A7F">
        <w:rPr>
          <w:rFonts w:hAnsi="宋体" w:hint="eastAsia"/>
          <w:bCs w:val="0"/>
          <w:szCs w:val="44"/>
        </w:rPr>
        <w:t>关于评选</w:t>
      </w:r>
      <w:r>
        <w:rPr>
          <w:rFonts w:hAnsi="宋体" w:hint="eastAsia"/>
          <w:bCs w:val="0"/>
          <w:szCs w:val="44"/>
        </w:rPr>
        <w:t>2018-2019年</w:t>
      </w:r>
      <w:r>
        <w:rPr>
          <w:rFonts w:hAnsi="宋体"/>
          <w:bCs w:val="0"/>
          <w:szCs w:val="44"/>
        </w:rPr>
        <w:t>度工会</w:t>
      </w:r>
      <w:r>
        <w:rPr>
          <w:rFonts w:hAnsi="宋体" w:hint="eastAsia"/>
          <w:bCs w:val="0"/>
          <w:szCs w:val="44"/>
        </w:rPr>
        <w:t>工作</w:t>
      </w:r>
      <w:r>
        <w:rPr>
          <w:rFonts w:hAnsi="宋体"/>
          <w:bCs w:val="0"/>
          <w:szCs w:val="44"/>
        </w:rPr>
        <w:t>先进集体</w:t>
      </w:r>
      <w:r>
        <w:rPr>
          <w:rFonts w:hAnsi="宋体" w:hint="eastAsia"/>
          <w:bCs w:val="0"/>
          <w:szCs w:val="44"/>
        </w:rPr>
        <w:t>、</w:t>
      </w:r>
      <w:r w:rsidRPr="00546A7F">
        <w:rPr>
          <w:rFonts w:hAnsi="宋体" w:hint="eastAsia"/>
          <w:bCs w:val="0"/>
          <w:szCs w:val="44"/>
        </w:rPr>
        <w:t>201</w:t>
      </w:r>
      <w:r>
        <w:rPr>
          <w:rFonts w:hAnsi="宋体" w:hint="eastAsia"/>
          <w:bCs w:val="0"/>
          <w:szCs w:val="44"/>
        </w:rPr>
        <w:t>9</w:t>
      </w:r>
      <w:r w:rsidRPr="00546A7F">
        <w:rPr>
          <w:rFonts w:hAnsi="宋体" w:hint="eastAsia"/>
          <w:bCs w:val="0"/>
          <w:szCs w:val="44"/>
        </w:rPr>
        <w:t>年度优秀工会工作者</w:t>
      </w:r>
      <w:r>
        <w:rPr>
          <w:rFonts w:hAnsi="宋体" w:hint="eastAsia"/>
          <w:bCs w:val="0"/>
          <w:szCs w:val="44"/>
        </w:rPr>
        <w:t>、</w:t>
      </w:r>
      <w:r w:rsidRPr="00546A7F">
        <w:rPr>
          <w:rFonts w:hAnsi="宋体" w:hint="eastAsia"/>
          <w:bCs w:val="0"/>
          <w:szCs w:val="44"/>
        </w:rPr>
        <w:t>工会积极分子和优秀信息员的通知</w:t>
      </w:r>
    </w:p>
    <w:p w:rsidR="006539C1" w:rsidRPr="00B826AD" w:rsidRDefault="006539C1" w:rsidP="006539C1">
      <w:pPr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</w:p>
    <w:p w:rsidR="00ED73BA" w:rsidRPr="00D8546F" w:rsidRDefault="00ED73BA" w:rsidP="00ED73BA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D8546F">
        <w:rPr>
          <w:rFonts w:ascii="仿宋" w:eastAsia="仿宋" w:hAnsi="仿宋" w:hint="eastAsia"/>
          <w:color w:val="000000"/>
          <w:sz w:val="32"/>
          <w:szCs w:val="32"/>
        </w:rPr>
        <w:t>各分工会：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2019年，校</w:t>
      </w:r>
      <w:r w:rsidRPr="00D8546F">
        <w:rPr>
          <w:rFonts w:ascii="仿宋" w:eastAsia="仿宋" w:hAnsi="仿宋" w:hint="eastAsia"/>
          <w:color w:val="000000"/>
          <w:sz w:val="32"/>
          <w:szCs w:val="32"/>
        </w:rPr>
        <w:t>工会在</w:t>
      </w:r>
      <w:r>
        <w:rPr>
          <w:rFonts w:ascii="仿宋" w:eastAsia="仿宋" w:hAnsi="仿宋" w:hint="eastAsia"/>
          <w:color w:val="000000"/>
          <w:sz w:val="32"/>
          <w:szCs w:val="32"/>
        </w:rPr>
        <w:t>上级工会和学校</w:t>
      </w:r>
      <w:r w:rsidRPr="00D8546F">
        <w:rPr>
          <w:rFonts w:ascii="仿宋" w:eastAsia="仿宋" w:hAnsi="仿宋" w:hint="eastAsia"/>
          <w:color w:val="000000"/>
          <w:sz w:val="32"/>
          <w:szCs w:val="32"/>
        </w:rPr>
        <w:t>党</w:t>
      </w:r>
      <w:r>
        <w:rPr>
          <w:rFonts w:ascii="仿宋" w:eastAsia="仿宋" w:hAnsi="仿宋" w:hint="eastAsia"/>
          <w:color w:val="000000"/>
          <w:sz w:val="32"/>
          <w:szCs w:val="32"/>
        </w:rPr>
        <w:t>委</w:t>
      </w:r>
      <w:r w:rsidRPr="00D8546F">
        <w:rPr>
          <w:rFonts w:ascii="仿宋" w:eastAsia="仿宋" w:hAnsi="仿宋" w:hint="eastAsia"/>
          <w:color w:val="000000"/>
          <w:sz w:val="32"/>
          <w:szCs w:val="32"/>
        </w:rPr>
        <w:t>领导</w:t>
      </w:r>
      <w:r>
        <w:rPr>
          <w:rFonts w:ascii="仿宋" w:eastAsia="仿宋" w:hAnsi="仿宋" w:hint="eastAsia"/>
          <w:color w:val="000000"/>
          <w:sz w:val="32"/>
          <w:szCs w:val="32"/>
        </w:rPr>
        <w:t>下，在学校行政大力支持和广大教职工的共同努力</w:t>
      </w:r>
      <w:r w:rsidRPr="00D8546F">
        <w:rPr>
          <w:rFonts w:ascii="仿宋" w:eastAsia="仿宋" w:hAnsi="仿宋" w:hint="eastAsia"/>
          <w:color w:val="000000"/>
          <w:sz w:val="32"/>
          <w:szCs w:val="32"/>
        </w:rPr>
        <w:t>下</w:t>
      </w:r>
      <w:r w:rsidRPr="00D8546F">
        <w:rPr>
          <w:rFonts w:ascii="仿宋" w:eastAsia="仿宋" w:hAnsi="仿宋" w:hint="eastAsia"/>
          <w:sz w:val="32"/>
          <w:szCs w:val="32"/>
        </w:rPr>
        <w:t>，</w:t>
      </w:r>
      <w:r w:rsidRPr="00EF3ADC"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坚持以习近平新时代中国特色社会主义思想为指导，深入学习贯彻党的</w:t>
      </w:r>
      <w:r w:rsidR="00D875EE" w:rsidRPr="00EF3ADC">
        <w:rPr>
          <w:rFonts w:ascii="仿宋" w:eastAsia="仿宋" w:hAnsi="仿宋" w:cs="仿宋" w:hint="eastAsia"/>
          <w:sz w:val="32"/>
          <w:szCs w:val="32"/>
        </w:rPr>
        <w:t>十九</w:t>
      </w:r>
      <w:r w:rsidR="00D875EE">
        <w:rPr>
          <w:rFonts w:ascii="仿宋" w:eastAsia="仿宋" w:hAnsi="仿宋" w:cs="仿宋" w:hint="eastAsia"/>
          <w:sz w:val="32"/>
          <w:szCs w:val="32"/>
        </w:rPr>
        <w:t>大</w:t>
      </w:r>
      <w:r w:rsidR="00B826AD">
        <w:rPr>
          <w:rFonts w:ascii="仿宋" w:eastAsia="仿宋" w:hAnsi="仿宋" w:cs="仿宋" w:hint="eastAsia"/>
          <w:sz w:val="32"/>
          <w:szCs w:val="32"/>
        </w:rPr>
        <w:t>和</w:t>
      </w:r>
      <w:r w:rsidRPr="00EF3ADC">
        <w:rPr>
          <w:rFonts w:ascii="仿宋" w:eastAsia="仿宋" w:hAnsi="仿宋" w:cs="仿宋" w:hint="eastAsia"/>
          <w:sz w:val="32"/>
          <w:szCs w:val="32"/>
        </w:rPr>
        <w:t>十九</w:t>
      </w:r>
      <w:r>
        <w:rPr>
          <w:rFonts w:ascii="仿宋" w:eastAsia="仿宋" w:hAnsi="仿宋" w:cs="仿宋" w:hint="eastAsia"/>
          <w:sz w:val="32"/>
          <w:szCs w:val="32"/>
        </w:rPr>
        <w:t>届四中全会</w:t>
      </w:r>
      <w:r w:rsidRPr="00EF3ADC">
        <w:rPr>
          <w:rFonts w:ascii="仿宋" w:eastAsia="仿宋" w:hAnsi="仿宋" w:cs="仿宋" w:hint="eastAsia"/>
          <w:sz w:val="32"/>
          <w:szCs w:val="32"/>
        </w:rPr>
        <w:t>精神</w:t>
      </w:r>
      <w:r w:rsidR="00B826AD">
        <w:rPr>
          <w:rFonts w:ascii="仿宋" w:eastAsia="仿宋" w:hAnsi="仿宋" w:cs="仿宋" w:hint="eastAsia"/>
          <w:sz w:val="32"/>
          <w:szCs w:val="32"/>
        </w:rPr>
        <w:t>以及</w:t>
      </w:r>
      <w:r w:rsidRPr="00EF3ADC">
        <w:rPr>
          <w:rFonts w:ascii="仿宋" w:eastAsia="仿宋" w:hAnsi="仿宋" w:cs="仿宋" w:hint="eastAsia"/>
          <w:sz w:val="32"/>
          <w:szCs w:val="32"/>
        </w:rPr>
        <w:t>习近平总书记关于工会工作的重要论述，按照“政治性、先进性、群众性”的要求，坚持“围绕中心、服务大局”的工作思路，遵循“凝聚人心、服务职工”的工作理念，认真履职，以“</w:t>
      </w:r>
      <w:r>
        <w:rPr>
          <w:rFonts w:ascii="仿宋" w:eastAsia="仿宋" w:hAnsi="仿宋" w:cs="仿宋" w:hint="eastAsia"/>
          <w:sz w:val="32"/>
          <w:szCs w:val="32"/>
        </w:rPr>
        <w:t>健康万里</w:t>
      </w:r>
      <w:r w:rsidRPr="00EF3ADC"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“建功万里”“活力万里”“幸福万里”</w:t>
      </w:r>
      <w:r w:rsidRPr="00EF3ADC">
        <w:rPr>
          <w:rFonts w:ascii="仿宋" w:eastAsia="仿宋" w:hAnsi="仿宋" w:cs="仿宋" w:hint="eastAsia"/>
          <w:sz w:val="32"/>
          <w:szCs w:val="32"/>
        </w:rPr>
        <w:t>为抓手，</w:t>
      </w:r>
      <w:r w:rsidRPr="00D8546F">
        <w:rPr>
          <w:rFonts w:ascii="仿宋" w:eastAsia="仿宋" w:hAnsi="仿宋" w:hint="eastAsia"/>
          <w:sz w:val="32"/>
          <w:szCs w:val="32"/>
        </w:rPr>
        <w:t>各项工作取得了新的成绩</w:t>
      </w:r>
      <w:r>
        <w:rPr>
          <w:rFonts w:ascii="仿宋" w:eastAsia="仿宋" w:hAnsi="仿宋" w:hint="eastAsia"/>
          <w:sz w:val="32"/>
          <w:szCs w:val="32"/>
        </w:rPr>
        <w:t>，涌现了一批工会工作先进个人</w:t>
      </w:r>
      <w:r w:rsidRPr="00D8546F">
        <w:rPr>
          <w:rFonts w:ascii="仿宋" w:eastAsia="仿宋" w:hAnsi="仿宋" w:hint="eastAsia"/>
          <w:sz w:val="32"/>
          <w:szCs w:val="32"/>
        </w:rPr>
        <w:t>。为</w:t>
      </w:r>
      <w:r>
        <w:rPr>
          <w:rFonts w:ascii="仿宋" w:eastAsia="仿宋" w:hAnsi="仿宋" w:hint="eastAsia"/>
          <w:sz w:val="32"/>
          <w:szCs w:val="32"/>
        </w:rPr>
        <w:t>了</w:t>
      </w:r>
      <w:r w:rsidRPr="00D8546F">
        <w:rPr>
          <w:rFonts w:ascii="仿宋" w:eastAsia="仿宋" w:hAnsi="仿宋" w:hint="eastAsia"/>
          <w:sz w:val="32"/>
          <w:szCs w:val="32"/>
        </w:rPr>
        <w:t>弘扬先进，树立典型，充分调动工会干部和会员的积极性，激励和引导工会工作者在推进学校事业新发展方面做出新的贡献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8546F">
        <w:rPr>
          <w:rFonts w:ascii="仿宋" w:eastAsia="仿宋" w:hAnsi="仿宋" w:hint="eastAsia"/>
          <w:sz w:val="32"/>
          <w:szCs w:val="32"/>
        </w:rPr>
        <w:t>经研究，决定评</w:t>
      </w:r>
      <w:r w:rsidRPr="00D8546F">
        <w:rPr>
          <w:rFonts w:ascii="仿宋" w:eastAsia="仿宋" w:hAnsi="仿宋" w:hint="eastAsia"/>
          <w:sz w:val="32"/>
          <w:szCs w:val="32"/>
        </w:rPr>
        <w:lastRenderedPageBreak/>
        <w:t>选</w:t>
      </w:r>
      <w:r w:rsidR="00457162">
        <w:rPr>
          <w:rFonts w:ascii="仿宋" w:eastAsia="仿宋" w:hAnsi="仿宋" w:hint="eastAsia"/>
          <w:sz w:val="32"/>
          <w:szCs w:val="32"/>
        </w:rPr>
        <w:t>2018</w:t>
      </w:r>
      <w:r w:rsidR="00457162">
        <w:rPr>
          <w:rFonts w:ascii="仿宋" w:eastAsia="仿宋" w:hAnsi="仿宋"/>
          <w:sz w:val="32"/>
          <w:szCs w:val="32"/>
        </w:rPr>
        <w:t>-2019</w:t>
      </w:r>
      <w:r w:rsidR="00457162">
        <w:rPr>
          <w:rFonts w:ascii="仿宋" w:eastAsia="仿宋" w:hAnsi="仿宋" w:hint="eastAsia"/>
          <w:sz w:val="32"/>
          <w:szCs w:val="32"/>
        </w:rPr>
        <w:t>年</w:t>
      </w:r>
      <w:r w:rsidR="00457162">
        <w:rPr>
          <w:rFonts w:ascii="仿宋" w:eastAsia="仿宋" w:hAnsi="仿宋"/>
          <w:sz w:val="32"/>
          <w:szCs w:val="32"/>
        </w:rPr>
        <w:t>度</w:t>
      </w:r>
      <w:r w:rsidR="00457162" w:rsidRPr="00145B9B">
        <w:rPr>
          <w:rFonts w:ascii="仿宋" w:eastAsia="仿宋" w:hAnsi="仿宋" w:hint="eastAsia"/>
          <w:sz w:val="32"/>
          <w:szCs w:val="32"/>
        </w:rPr>
        <w:t>工会工作先进集体</w:t>
      </w:r>
      <w:r w:rsidR="0045716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2019年度优秀工会工作者、工会积极分子和优秀信息员</w:t>
      </w:r>
      <w:r w:rsidR="00457162">
        <w:rPr>
          <w:rFonts w:ascii="仿宋" w:eastAsia="仿宋" w:hAnsi="仿宋" w:hint="eastAsia"/>
          <w:sz w:val="32"/>
          <w:szCs w:val="32"/>
        </w:rPr>
        <w:t>，</w:t>
      </w:r>
      <w:r w:rsidRPr="00D8546F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ED73BA" w:rsidRPr="006C0EAA" w:rsidRDefault="00ED73BA" w:rsidP="00ED73BA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6C0EAA">
        <w:rPr>
          <w:rFonts w:ascii="仿宋" w:eastAsia="仿宋" w:hAnsi="仿宋" w:hint="eastAsia"/>
          <w:b/>
          <w:sz w:val="32"/>
          <w:szCs w:val="32"/>
        </w:rPr>
        <w:t>评选范围</w:t>
      </w:r>
    </w:p>
    <w:p w:rsidR="00ED73BA" w:rsidRPr="006C0EAA" w:rsidRDefault="00ED73BA" w:rsidP="00ED73BA">
      <w:pPr>
        <w:spacing w:line="360" w:lineRule="auto"/>
        <w:ind w:left="643"/>
        <w:rPr>
          <w:rFonts w:ascii="仿宋" w:eastAsia="仿宋" w:hAnsi="仿宋"/>
          <w:sz w:val="32"/>
          <w:szCs w:val="32"/>
        </w:rPr>
      </w:pPr>
      <w:r w:rsidRPr="006C0EAA">
        <w:rPr>
          <w:rFonts w:ascii="仿宋" w:eastAsia="仿宋" w:hAnsi="仿宋" w:hint="eastAsia"/>
          <w:sz w:val="32"/>
          <w:szCs w:val="32"/>
        </w:rPr>
        <w:t>工会工作先进集体评选范围：浙江万里学院各分工会。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优秀工会工作者评选范围：任工会干部满一</w:t>
      </w:r>
      <w:r w:rsidRPr="00D8546F">
        <w:rPr>
          <w:rFonts w:ascii="仿宋" w:eastAsia="仿宋" w:hAnsi="仿宋" w:hint="eastAsia"/>
          <w:sz w:val="32"/>
          <w:szCs w:val="32"/>
        </w:rPr>
        <w:t>年及以上的校工会委员、专门委员会委员、分工会委员、工会小组长、专职工会干部等工会工作者。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工会积极分子评选范围：本校工作一</w:t>
      </w:r>
      <w:r w:rsidRPr="00D8546F">
        <w:rPr>
          <w:rFonts w:ascii="仿宋" w:eastAsia="仿宋" w:hAnsi="仿宋" w:hint="eastAsia"/>
          <w:sz w:val="32"/>
          <w:szCs w:val="32"/>
        </w:rPr>
        <w:t>年以上</w:t>
      </w:r>
      <w:r>
        <w:rPr>
          <w:rFonts w:ascii="仿宋" w:eastAsia="仿宋" w:hAnsi="仿宋" w:hint="eastAsia"/>
          <w:sz w:val="32"/>
          <w:szCs w:val="32"/>
        </w:rPr>
        <w:t>（含）</w:t>
      </w:r>
      <w:r w:rsidRPr="00D8546F">
        <w:rPr>
          <w:rFonts w:ascii="仿宋" w:eastAsia="仿宋" w:hAnsi="仿宋" w:hint="eastAsia"/>
          <w:sz w:val="32"/>
          <w:szCs w:val="32"/>
        </w:rPr>
        <w:t>的工会会员。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优秀信息员评选范围：各分工会信息员或特约信息员。</w:t>
      </w:r>
    </w:p>
    <w:p w:rsidR="00ED73BA" w:rsidRPr="006C0EAA" w:rsidRDefault="00ED73BA" w:rsidP="00ED73BA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6C0EAA">
        <w:rPr>
          <w:rFonts w:ascii="仿宋" w:eastAsia="仿宋" w:hAnsi="仿宋" w:hint="eastAsia"/>
          <w:b/>
          <w:sz w:val="32"/>
          <w:szCs w:val="32"/>
        </w:rPr>
        <w:t>评选条件</w:t>
      </w:r>
    </w:p>
    <w:p w:rsidR="00ED73BA" w:rsidRPr="00145B9B" w:rsidRDefault="00ED73BA" w:rsidP="00ED73BA">
      <w:pPr>
        <w:spacing w:line="36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</w:t>
      </w:r>
      <w:r w:rsidRPr="00145B9B">
        <w:rPr>
          <w:rFonts w:ascii="仿宋" w:eastAsia="仿宋" w:hAnsi="仿宋" w:hint="eastAsia"/>
          <w:b/>
          <w:sz w:val="32"/>
          <w:szCs w:val="32"/>
        </w:rPr>
        <w:t>）先进集体</w:t>
      </w:r>
    </w:p>
    <w:p w:rsidR="00ED73BA" w:rsidRPr="00145B9B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45B9B">
        <w:rPr>
          <w:rFonts w:ascii="仿宋" w:eastAsia="仿宋" w:hAnsi="仿宋" w:hint="eastAsia"/>
          <w:sz w:val="32"/>
          <w:szCs w:val="32"/>
        </w:rPr>
        <w:t>1.</w:t>
      </w:r>
      <w:r w:rsidRPr="00EF3ADC"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坚持以习近平新时代中国特色社会主义思想为指导，深入学习贯彻党的</w:t>
      </w:r>
      <w:r w:rsidR="00136A75" w:rsidRPr="00EF3ADC">
        <w:rPr>
          <w:rFonts w:ascii="仿宋" w:eastAsia="仿宋" w:hAnsi="仿宋" w:cs="仿宋" w:hint="eastAsia"/>
          <w:sz w:val="32"/>
          <w:szCs w:val="32"/>
        </w:rPr>
        <w:t>十九</w:t>
      </w:r>
      <w:r w:rsidR="00136A75">
        <w:rPr>
          <w:rFonts w:ascii="仿宋" w:eastAsia="仿宋" w:hAnsi="仿宋" w:cs="仿宋" w:hint="eastAsia"/>
          <w:sz w:val="32"/>
          <w:szCs w:val="32"/>
        </w:rPr>
        <w:t>大和</w:t>
      </w:r>
      <w:r w:rsidRPr="00EF3ADC">
        <w:rPr>
          <w:rFonts w:ascii="仿宋" w:eastAsia="仿宋" w:hAnsi="仿宋" w:cs="仿宋" w:hint="eastAsia"/>
          <w:sz w:val="32"/>
          <w:szCs w:val="32"/>
        </w:rPr>
        <w:t>十九</w:t>
      </w:r>
      <w:r>
        <w:rPr>
          <w:rFonts w:ascii="仿宋" w:eastAsia="仿宋" w:hAnsi="仿宋" w:cs="仿宋" w:hint="eastAsia"/>
          <w:sz w:val="32"/>
          <w:szCs w:val="32"/>
        </w:rPr>
        <w:t>届四中全会</w:t>
      </w:r>
      <w:r w:rsidRPr="00EF3ADC">
        <w:rPr>
          <w:rFonts w:ascii="仿宋" w:eastAsia="仿宋" w:hAnsi="仿宋" w:cs="仿宋" w:hint="eastAsia"/>
          <w:sz w:val="32"/>
          <w:szCs w:val="32"/>
        </w:rPr>
        <w:t>精神</w:t>
      </w:r>
      <w:r w:rsidR="00B826AD">
        <w:rPr>
          <w:rFonts w:ascii="仿宋" w:eastAsia="仿宋" w:hAnsi="仿宋" w:cs="仿宋" w:hint="eastAsia"/>
          <w:sz w:val="32"/>
          <w:szCs w:val="32"/>
        </w:rPr>
        <w:t>以及</w:t>
      </w:r>
      <w:r w:rsidRPr="00EF3ADC">
        <w:rPr>
          <w:rFonts w:ascii="仿宋" w:eastAsia="仿宋" w:hAnsi="仿宋" w:cs="仿宋" w:hint="eastAsia"/>
          <w:sz w:val="32"/>
          <w:szCs w:val="32"/>
        </w:rPr>
        <w:t>习近平总书记关于工会工作的重要论述，按照“政治性、先进性、群众性”的要求，坚持“围绕中心、服务大</w:t>
      </w:r>
      <w:r>
        <w:rPr>
          <w:rFonts w:ascii="仿宋" w:eastAsia="仿宋" w:hAnsi="仿宋" w:cs="仿宋" w:hint="eastAsia"/>
          <w:sz w:val="32"/>
          <w:szCs w:val="32"/>
        </w:rPr>
        <w:t>局”的工作思路，遵循“凝聚人心、服务职工”的工作理念，认真履职，</w:t>
      </w:r>
      <w:r>
        <w:rPr>
          <w:rFonts w:ascii="仿宋" w:eastAsia="仿宋" w:hAnsi="仿宋" w:cs="仿宋"/>
          <w:sz w:val="32"/>
          <w:szCs w:val="32"/>
        </w:rPr>
        <w:t>全面</w:t>
      </w:r>
      <w:r>
        <w:rPr>
          <w:rFonts w:ascii="仿宋" w:eastAsia="仿宋" w:hAnsi="仿宋" w:cs="仿宋" w:hint="eastAsia"/>
          <w:sz w:val="32"/>
          <w:szCs w:val="32"/>
        </w:rPr>
        <w:t>拓展</w:t>
      </w:r>
      <w:r>
        <w:rPr>
          <w:rFonts w:ascii="仿宋" w:eastAsia="仿宋" w:hAnsi="仿宋" w:cs="仿宋"/>
          <w:sz w:val="32"/>
          <w:szCs w:val="32"/>
        </w:rPr>
        <w:t>工会工作。</w:t>
      </w:r>
    </w:p>
    <w:p w:rsidR="00ED73BA" w:rsidRPr="00145B9B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45B9B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2.</w:t>
      </w:r>
      <w:r w:rsidRPr="00145B9B">
        <w:rPr>
          <w:rFonts w:ascii="仿宋" w:eastAsia="仿宋" w:hAnsi="仿宋" w:hint="eastAsia"/>
          <w:sz w:val="32"/>
          <w:szCs w:val="32"/>
        </w:rPr>
        <w:t>在围绕中心服务大局、推动学校事业新发展、依法开展工会工作、全面履行工会工作中，开拓进取，求实创新，发挥特色，成绩显著。工会工作得到教职工的积极认可，工</w:t>
      </w:r>
      <w:r w:rsidRPr="00145B9B">
        <w:rPr>
          <w:rFonts w:ascii="仿宋" w:eastAsia="仿宋" w:hAnsi="仿宋" w:hint="eastAsia"/>
          <w:sz w:val="32"/>
          <w:szCs w:val="32"/>
        </w:rPr>
        <w:lastRenderedPageBreak/>
        <w:t>会领导班子团结协作、具有较强的责任意识，在群众中有威信、有凝聚力。</w:t>
      </w:r>
    </w:p>
    <w:p w:rsidR="00ED73BA" w:rsidRPr="00145B9B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45B9B">
        <w:rPr>
          <w:rFonts w:ascii="仿宋" w:eastAsia="仿宋" w:hAnsi="仿宋" w:hint="eastAsia"/>
          <w:sz w:val="32"/>
          <w:szCs w:val="32"/>
        </w:rPr>
        <w:t>3.积极争取所在学院党政支持，坚持和完善以教代会为基本形式的学院民主管理制度，认真落实教代会职权，教代会工作制度化、规范化。学院重要的规章制度、涉及教职工切身利益的重大议题提交教代会审议或票决。民主管理和民主政治建设在全校起到良好示范和引领作用。</w:t>
      </w:r>
    </w:p>
    <w:p w:rsidR="00ED73BA" w:rsidRPr="00145B9B" w:rsidRDefault="00ED73BA" w:rsidP="00ED73B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B9B">
        <w:rPr>
          <w:rFonts w:ascii="仿宋" w:eastAsia="仿宋" w:hAnsi="仿宋" w:hint="eastAsia"/>
          <w:sz w:val="32"/>
          <w:szCs w:val="32"/>
        </w:rPr>
        <w:t xml:space="preserve">4.在配合党政加强教职工队伍建设，助推良好院风建设，师德师风建设，提高教职工职业道德水平、业务技能和身心素质等方面工作开展活跃，教职工参与面广，富有成效。近两年无违反师德师风、学术诚信、社会公德或法律法规等现象。 </w:t>
      </w:r>
    </w:p>
    <w:p w:rsidR="00ED73BA" w:rsidRPr="00145B9B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45B9B">
        <w:rPr>
          <w:rFonts w:ascii="仿宋" w:eastAsia="仿宋" w:hAnsi="仿宋" w:hint="eastAsia"/>
          <w:sz w:val="32"/>
          <w:szCs w:val="32"/>
        </w:rPr>
        <w:t>5.重视信息、调研、宣传工作，积极向上级工会和学校工会网站投稿且录用篇数多，质量较高。</w:t>
      </w:r>
    </w:p>
    <w:p w:rsidR="00ED73BA" w:rsidRPr="009609C4" w:rsidRDefault="00ED73BA" w:rsidP="00ED73BA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9609C4">
        <w:rPr>
          <w:rFonts w:ascii="仿宋" w:eastAsia="仿宋" w:hAnsi="仿宋" w:hint="eastAsia"/>
          <w:b/>
          <w:sz w:val="32"/>
          <w:szCs w:val="32"/>
        </w:rPr>
        <w:t>优秀工会工作者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1．政治坚定。</w:t>
      </w:r>
      <w:r>
        <w:rPr>
          <w:rFonts w:ascii="仿宋" w:eastAsia="仿宋" w:hAnsi="仿宋" w:hint="eastAsia"/>
          <w:sz w:val="32"/>
          <w:szCs w:val="32"/>
        </w:rPr>
        <w:t>牢固树立“四个意识”、坚持“四个自信”、做到“两个维护”</w:t>
      </w:r>
      <w:r w:rsidRPr="00D8546F">
        <w:rPr>
          <w:rFonts w:ascii="仿宋" w:eastAsia="仿宋" w:hAnsi="仿宋" w:hint="eastAsia"/>
          <w:sz w:val="32"/>
          <w:szCs w:val="32"/>
        </w:rPr>
        <w:t>，模范遵守国家法规，坚持按章程办事。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．工作务实。热爱工会工作，服务意识强；</w:t>
      </w:r>
      <w:r w:rsidRPr="00D8546F">
        <w:rPr>
          <w:rFonts w:ascii="仿宋" w:eastAsia="仿宋" w:hAnsi="仿宋" w:hint="eastAsia"/>
          <w:sz w:val="32"/>
          <w:szCs w:val="32"/>
        </w:rPr>
        <w:t>工作经验</w:t>
      </w:r>
      <w:r>
        <w:rPr>
          <w:rFonts w:ascii="仿宋" w:eastAsia="仿宋" w:hAnsi="仿宋" w:hint="eastAsia"/>
          <w:sz w:val="32"/>
          <w:szCs w:val="32"/>
        </w:rPr>
        <w:t>丰富，业务娴熟，善于运用科学的方法，提升效率，讲究实效；工作责任感强，善于沟通、协调；</w:t>
      </w:r>
      <w:r w:rsidRPr="00D8546F">
        <w:rPr>
          <w:rFonts w:ascii="仿宋" w:eastAsia="仿宋" w:hAnsi="仿宋" w:hint="eastAsia"/>
          <w:sz w:val="32"/>
          <w:szCs w:val="32"/>
        </w:rPr>
        <w:t>工作作风扎实，不断学习，注重更新知识、拓展视野、提高认识。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 w:hint="eastAsia"/>
          <w:sz w:val="32"/>
          <w:szCs w:val="32"/>
        </w:rPr>
        <w:t>．职工认可。以教职工为本，心系教职工，</w:t>
      </w:r>
      <w:r w:rsidRPr="00D8546F">
        <w:rPr>
          <w:rFonts w:ascii="仿宋" w:eastAsia="仿宋" w:hAnsi="仿宋" w:hint="eastAsia"/>
          <w:sz w:val="32"/>
          <w:szCs w:val="32"/>
        </w:rPr>
        <w:t>积极</w:t>
      </w:r>
      <w:r>
        <w:rPr>
          <w:rFonts w:ascii="仿宋" w:eastAsia="仿宋" w:hAnsi="仿宋" w:hint="eastAsia"/>
          <w:sz w:val="32"/>
          <w:szCs w:val="32"/>
        </w:rPr>
        <w:t>为群众办实事、做好事、解难事；主动维护教职工合法权益，提高群众话语权；</w:t>
      </w:r>
      <w:r w:rsidRPr="00D8546F">
        <w:rPr>
          <w:rFonts w:ascii="仿宋" w:eastAsia="仿宋" w:hAnsi="仿宋" w:hint="eastAsia"/>
          <w:sz w:val="32"/>
          <w:szCs w:val="32"/>
        </w:rPr>
        <w:t>廉洁奉公，为人正派，坚持原则，敢于担当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8546F">
        <w:rPr>
          <w:rFonts w:ascii="仿宋" w:eastAsia="仿宋" w:hAnsi="仿宋" w:hint="eastAsia"/>
          <w:sz w:val="32"/>
          <w:szCs w:val="32"/>
        </w:rPr>
        <w:t>处事公平公正，受到群众信赖。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4．</w:t>
      </w:r>
      <w:r>
        <w:rPr>
          <w:rFonts w:ascii="仿宋" w:eastAsia="仿宋" w:hAnsi="仿宋" w:hint="eastAsia"/>
          <w:sz w:val="32"/>
          <w:szCs w:val="32"/>
        </w:rPr>
        <w:t>成绩显著。工会工作起到典型引领作用，受到党政认可，群众信任度高；</w:t>
      </w:r>
      <w:r w:rsidRPr="00D8546F">
        <w:rPr>
          <w:rFonts w:ascii="仿宋" w:eastAsia="仿宋" w:hAnsi="仿宋" w:hint="eastAsia"/>
          <w:sz w:val="32"/>
          <w:szCs w:val="32"/>
        </w:rPr>
        <w:t>重视调查研究、总结经验，积极推进工会工作理念、方法</w:t>
      </w:r>
      <w:r>
        <w:rPr>
          <w:rFonts w:ascii="仿宋" w:eastAsia="仿宋" w:hAnsi="仿宋" w:hint="eastAsia"/>
          <w:sz w:val="32"/>
          <w:szCs w:val="32"/>
        </w:rPr>
        <w:t>等</w:t>
      </w:r>
      <w:r w:rsidRPr="00D8546F">
        <w:rPr>
          <w:rFonts w:ascii="仿宋" w:eastAsia="仿宋" w:hAnsi="仿宋" w:hint="eastAsia"/>
          <w:sz w:val="32"/>
          <w:szCs w:val="32"/>
        </w:rPr>
        <w:t>创新，并积极撰写调研报告或论文。</w:t>
      </w:r>
    </w:p>
    <w:p w:rsidR="00ED73BA" w:rsidRPr="00D8546F" w:rsidRDefault="00ED73BA" w:rsidP="00ED73BA">
      <w:pPr>
        <w:spacing w:line="36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D8546F">
        <w:rPr>
          <w:rFonts w:ascii="仿宋" w:eastAsia="仿宋" w:hAnsi="仿宋" w:hint="eastAsia"/>
          <w:b/>
          <w:sz w:val="32"/>
          <w:szCs w:val="32"/>
        </w:rPr>
        <w:t>（三）工会积极分子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在做好本职工作的同时，积极完成工</w:t>
      </w:r>
      <w:r>
        <w:rPr>
          <w:rFonts w:ascii="仿宋" w:eastAsia="仿宋" w:hAnsi="仿宋" w:hint="eastAsia"/>
          <w:sz w:val="32"/>
          <w:szCs w:val="32"/>
        </w:rPr>
        <w:t>会的任务，热心为会员服务，在工会组织的各项活动中献计献策、</w:t>
      </w:r>
      <w:r w:rsidRPr="00D8546F">
        <w:rPr>
          <w:rFonts w:ascii="仿宋" w:eastAsia="仿宋" w:hAnsi="仿宋" w:hint="eastAsia"/>
          <w:sz w:val="32"/>
          <w:szCs w:val="32"/>
        </w:rPr>
        <w:t>作用突出；在工会的某一方面工作中成绩显著。</w:t>
      </w:r>
    </w:p>
    <w:p w:rsidR="00ED73BA" w:rsidRPr="00D8546F" w:rsidRDefault="00ED73BA" w:rsidP="00ED73BA">
      <w:pPr>
        <w:spacing w:line="36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D8546F">
        <w:rPr>
          <w:rFonts w:ascii="仿宋" w:eastAsia="仿宋" w:hAnsi="仿宋" w:hint="eastAsia"/>
          <w:b/>
          <w:sz w:val="32"/>
          <w:szCs w:val="32"/>
        </w:rPr>
        <w:t>（四）优秀信息员</w:t>
      </w:r>
    </w:p>
    <w:p w:rsidR="00ED73BA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具有坚持学习、不断进取的精神，善于学习，勤于总结，能紧跟形势与时俱进。所投稿件时效性强、质量好，稿件采用率名列前茅（按201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D8546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度</w:t>
      </w:r>
      <w:r w:rsidRPr="00D8546F">
        <w:rPr>
          <w:rFonts w:ascii="仿宋" w:eastAsia="仿宋" w:hAnsi="仿宋" w:hint="eastAsia"/>
          <w:sz w:val="32"/>
          <w:szCs w:val="32"/>
        </w:rPr>
        <w:t>稿件录用数先后排序评选）。</w:t>
      </w:r>
    </w:p>
    <w:p w:rsidR="00ED73BA" w:rsidRPr="00D8546F" w:rsidRDefault="00ED73BA" w:rsidP="00ED73B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546F">
        <w:rPr>
          <w:rFonts w:ascii="仿宋" w:eastAsia="仿宋" w:hAnsi="仿宋" w:hint="eastAsia"/>
          <w:b/>
          <w:sz w:val="32"/>
          <w:szCs w:val="32"/>
        </w:rPr>
        <w:t>三、评选名额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先进</w:t>
      </w:r>
      <w:r>
        <w:rPr>
          <w:rFonts w:ascii="仿宋" w:eastAsia="仿宋" w:hAnsi="仿宋"/>
          <w:sz w:val="32"/>
          <w:szCs w:val="32"/>
        </w:rPr>
        <w:t>集体</w:t>
      </w:r>
      <w:r>
        <w:rPr>
          <w:rFonts w:ascii="仿宋" w:eastAsia="仿宋" w:hAnsi="仿宋" w:hint="eastAsia"/>
          <w:sz w:val="32"/>
          <w:szCs w:val="32"/>
        </w:rPr>
        <w:t>5个；</w:t>
      </w:r>
      <w:r w:rsidRPr="00D8546F">
        <w:rPr>
          <w:rFonts w:ascii="仿宋" w:eastAsia="仿宋" w:hAnsi="仿宋" w:hint="eastAsia"/>
          <w:sz w:val="32"/>
          <w:szCs w:val="32"/>
        </w:rPr>
        <w:t>优秀工会工作者</w:t>
      </w:r>
      <w:r>
        <w:rPr>
          <w:rFonts w:ascii="仿宋" w:eastAsia="仿宋" w:hAnsi="仿宋" w:hint="eastAsia"/>
          <w:sz w:val="32"/>
          <w:szCs w:val="32"/>
        </w:rPr>
        <w:t>20</w:t>
      </w:r>
      <w:r w:rsidRPr="00D8546F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左右</w:t>
      </w:r>
      <w:r w:rsidRPr="00D8546F">
        <w:rPr>
          <w:rFonts w:ascii="仿宋" w:eastAsia="仿宋" w:hAnsi="仿宋" w:hint="eastAsia"/>
          <w:sz w:val="32"/>
          <w:szCs w:val="32"/>
        </w:rPr>
        <w:t>；工会积极分子名额按会员数</w:t>
      </w:r>
      <w:r>
        <w:rPr>
          <w:rFonts w:ascii="仿宋" w:eastAsia="仿宋" w:hAnsi="仿宋" w:hint="eastAsia"/>
          <w:sz w:val="32"/>
          <w:szCs w:val="32"/>
        </w:rPr>
        <w:t>4</w:t>
      </w:r>
      <w:r w:rsidRPr="00D8546F">
        <w:rPr>
          <w:rFonts w:ascii="仿宋" w:eastAsia="仿宋" w:hAnsi="仿宋" w:hint="eastAsia"/>
          <w:sz w:val="32"/>
          <w:szCs w:val="32"/>
        </w:rPr>
        <w:t>%</w:t>
      </w:r>
      <w:r w:rsidR="00922869">
        <w:rPr>
          <w:rFonts w:ascii="仿宋" w:eastAsia="仿宋" w:hAnsi="仿宋" w:hint="eastAsia"/>
          <w:sz w:val="32"/>
          <w:szCs w:val="32"/>
        </w:rPr>
        <w:t>左右产生；优秀</w:t>
      </w:r>
      <w:r w:rsidRPr="00D8546F">
        <w:rPr>
          <w:rFonts w:ascii="仿宋" w:eastAsia="仿宋" w:hAnsi="仿宋" w:hint="eastAsia"/>
          <w:sz w:val="32"/>
          <w:szCs w:val="32"/>
        </w:rPr>
        <w:t>信息员5名。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校工会、基层分工会要在充分征求教职工意见的基础上，召开分工会委员会会议确定先进个人推荐名单，并经所在党组织同意，于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D8546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D8546F">
        <w:rPr>
          <w:rFonts w:ascii="仿宋" w:eastAsia="仿宋" w:hAnsi="仿宋" w:hint="eastAsia"/>
          <w:sz w:val="32"/>
          <w:szCs w:val="32"/>
        </w:rPr>
        <w:t>月</w:t>
      </w:r>
      <w:r w:rsidR="00717E68">
        <w:rPr>
          <w:rFonts w:ascii="仿宋" w:eastAsia="仿宋" w:hAnsi="仿宋" w:hint="eastAsia"/>
          <w:sz w:val="32"/>
          <w:szCs w:val="32"/>
        </w:rPr>
        <w:t>26</w:t>
      </w:r>
      <w:r w:rsidRPr="00D8546F">
        <w:rPr>
          <w:rFonts w:ascii="仿宋" w:eastAsia="仿宋" w:hAnsi="仿宋" w:hint="eastAsia"/>
          <w:sz w:val="32"/>
          <w:szCs w:val="32"/>
        </w:rPr>
        <w:t>日前报校工会办公室。</w:t>
      </w:r>
    </w:p>
    <w:p w:rsidR="00ED73BA" w:rsidRPr="00D8546F" w:rsidRDefault="00ED73BA" w:rsidP="00ED73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45B9B">
        <w:rPr>
          <w:rFonts w:ascii="仿宋" w:eastAsia="仿宋" w:hAnsi="仿宋" w:hint="eastAsia"/>
          <w:sz w:val="32"/>
          <w:szCs w:val="32"/>
        </w:rPr>
        <w:lastRenderedPageBreak/>
        <w:t>工会工作先进集体、</w:t>
      </w:r>
      <w:r w:rsidR="00922869">
        <w:rPr>
          <w:rFonts w:ascii="仿宋" w:eastAsia="仿宋" w:hAnsi="仿宋" w:hint="eastAsia"/>
          <w:sz w:val="32"/>
          <w:szCs w:val="32"/>
        </w:rPr>
        <w:t>优秀工会工作者、工会积极分子和优秀</w:t>
      </w:r>
      <w:r w:rsidRPr="00D8546F">
        <w:rPr>
          <w:rFonts w:ascii="仿宋" w:eastAsia="仿宋" w:hAnsi="仿宋" w:hint="eastAsia"/>
          <w:sz w:val="32"/>
          <w:szCs w:val="32"/>
        </w:rPr>
        <w:t>信息员请随报先进事迹材料，</w:t>
      </w:r>
      <w:r w:rsidRPr="00145B9B">
        <w:rPr>
          <w:rFonts w:ascii="仿宋" w:eastAsia="仿宋" w:hAnsi="仿宋" w:hint="eastAsia"/>
          <w:sz w:val="32"/>
          <w:szCs w:val="32"/>
        </w:rPr>
        <w:t>先进集体事迹材料字数不超过1500字，</w:t>
      </w:r>
      <w:r w:rsidRPr="00D8546F">
        <w:rPr>
          <w:rFonts w:ascii="仿宋" w:eastAsia="仿宋" w:hAnsi="仿宋" w:hint="eastAsia"/>
          <w:sz w:val="32"/>
          <w:szCs w:val="32"/>
        </w:rPr>
        <w:t>优秀工会工作者事迹材料不超过800</w:t>
      </w:r>
      <w:r w:rsidR="00922869">
        <w:rPr>
          <w:rFonts w:ascii="仿宋" w:eastAsia="仿宋" w:hAnsi="仿宋" w:hint="eastAsia"/>
          <w:sz w:val="32"/>
          <w:szCs w:val="32"/>
        </w:rPr>
        <w:t>字，工会积极分子和优秀</w:t>
      </w:r>
      <w:r w:rsidRPr="00D8546F">
        <w:rPr>
          <w:rFonts w:ascii="仿宋" w:eastAsia="仿宋" w:hAnsi="仿宋" w:hint="eastAsia"/>
          <w:sz w:val="32"/>
          <w:szCs w:val="32"/>
        </w:rPr>
        <w:t>信息员事迹材料不超过500字，对推荐</w:t>
      </w:r>
      <w:r w:rsidRPr="006C2891">
        <w:rPr>
          <w:rFonts w:ascii="仿宋" w:eastAsia="仿宋" w:hAnsi="仿宋" w:hint="eastAsia"/>
          <w:sz w:val="32"/>
          <w:szCs w:val="32"/>
        </w:rPr>
        <w:t>申报的</w:t>
      </w:r>
      <w:r w:rsidRPr="00D8546F">
        <w:rPr>
          <w:rFonts w:ascii="仿宋" w:eastAsia="仿宋" w:hAnsi="仿宋" w:hint="eastAsia"/>
          <w:sz w:val="32"/>
          <w:szCs w:val="32"/>
        </w:rPr>
        <w:t>先进个人由校工会</w:t>
      </w:r>
      <w:r>
        <w:rPr>
          <w:rFonts w:ascii="仿宋" w:eastAsia="仿宋" w:hAnsi="仿宋" w:hint="eastAsia"/>
          <w:sz w:val="32"/>
          <w:szCs w:val="32"/>
        </w:rPr>
        <w:t>主席会议</w:t>
      </w:r>
      <w:r w:rsidRPr="00D8546F">
        <w:rPr>
          <w:rFonts w:ascii="仿宋" w:eastAsia="仿宋" w:hAnsi="仿宋" w:hint="eastAsia"/>
          <w:sz w:val="32"/>
          <w:szCs w:val="32"/>
        </w:rPr>
        <w:t>审定后予以表彰。</w:t>
      </w:r>
    </w:p>
    <w:p w:rsidR="00ED73BA" w:rsidRPr="00D8546F" w:rsidRDefault="00ED73BA" w:rsidP="00ED73B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73BA" w:rsidRPr="00D8546F" w:rsidRDefault="00ED73BA" w:rsidP="00ED73BA">
      <w:pPr>
        <w:spacing w:line="360" w:lineRule="auto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附件：1.优秀工会工作者</w:t>
      </w:r>
      <w:r>
        <w:rPr>
          <w:rFonts w:ascii="仿宋" w:eastAsia="仿宋" w:hAnsi="仿宋" w:hint="eastAsia"/>
          <w:sz w:val="32"/>
          <w:szCs w:val="32"/>
        </w:rPr>
        <w:t>名额分配表</w:t>
      </w:r>
    </w:p>
    <w:p w:rsidR="00ED73BA" w:rsidRDefault="00ED73BA" w:rsidP="00ED73BA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2.</w:t>
      </w:r>
      <w:r w:rsidRPr="00145B9B">
        <w:rPr>
          <w:rFonts w:ascii="仿宋" w:eastAsia="仿宋" w:hAnsi="仿宋" w:hint="eastAsia"/>
          <w:sz w:val="32"/>
          <w:szCs w:val="32"/>
        </w:rPr>
        <w:t>浙江万里学院工会工作先进集体登记表</w:t>
      </w:r>
    </w:p>
    <w:p w:rsidR="00ED73BA" w:rsidRPr="00D8546F" w:rsidRDefault="00ED73BA" w:rsidP="00ED73BA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D8546F">
        <w:rPr>
          <w:rFonts w:ascii="仿宋" w:eastAsia="仿宋" w:hAnsi="仿宋" w:hint="eastAsia"/>
          <w:sz w:val="32"/>
          <w:szCs w:val="32"/>
        </w:rPr>
        <w:t>浙江万里学院优秀工会工作者登记表</w:t>
      </w:r>
    </w:p>
    <w:p w:rsidR="00ED73BA" w:rsidRPr="00D8546F" w:rsidRDefault="00ED73BA" w:rsidP="00ED73BA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D8546F">
        <w:rPr>
          <w:rFonts w:ascii="仿宋" w:eastAsia="仿宋" w:hAnsi="仿宋" w:hint="eastAsia"/>
          <w:sz w:val="32"/>
          <w:szCs w:val="32"/>
        </w:rPr>
        <w:t>.浙江万里学院工会积极分子登记表</w:t>
      </w:r>
    </w:p>
    <w:p w:rsidR="00ED73BA" w:rsidRPr="00D8546F" w:rsidRDefault="00ED73BA" w:rsidP="00ED73BA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D8546F">
        <w:rPr>
          <w:rFonts w:ascii="仿宋" w:eastAsia="仿宋" w:hAnsi="仿宋" w:hint="eastAsia"/>
          <w:sz w:val="32"/>
          <w:szCs w:val="32"/>
        </w:rPr>
        <w:t>4.浙江万里学院优秀工会信息员登记表</w:t>
      </w:r>
    </w:p>
    <w:p w:rsidR="00ED73BA" w:rsidRDefault="00ED73BA" w:rsidP="00ED73BA">
      <w:pPr>
        <w:pStyle w:val="ab"/>
        <w:ind w:leftChars="47" w:left="99" w:firstLineChars="1600" w:firstLine="5120"/>
        <w:jc w:val="right"/>
        <w:rPr>
          <w:rFonts w:ascii="仿宋" w:eastAsia="仿宋" w:hAnsi="仿宋"/>
          <w:sz w:val="32"/>
          <w:szCs w:val="32"/>
        </w:rPr>
      </w:pPr>
    </w:p>
    <w:p w:rsidR="00ED73BA" w:rsidRDefault="00ED73BA" w:rsidP="00ED73BA">
      <w:pPr>
        <w:pStyle w:val="ab"/>
        <w:ind w:right="640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Pr="00D8546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D8546F">
        <w:rPr>
          <w:rFonts w:ascii="仿宋" w:eastAsia="仿宋" w:hAnsi="仿宋" w:hint="eastAsia"/>
          <w:sz w:val="32"/>
          <w:szCs w:val="32"/>
        </w:rPr>
        <w:t>月</w:t>
      </w:r>
      <w:r w:rsidR="00717E68">
        <w:rPr>
          <w:rFonts w:ascii="仿宋" w:eastAsia="仿宋" w:hAnsi="仿宋" w:hint="eastAsia"/>
          <w:sz w:val="32"/>
          <w:szCs w:val="32"/>
        </w:rPr>
        <w:t>16</w:t>
      </w:r>
      <w:r w:rsidRPr="00D8546F">
        <w:rPr>
          <w:rFonts w:ascii="仿宋" w:eastAsia="仿宋" w:hAnsi="仿宋" w:hint="eastAsia"/>
          <w:sz w:val="32"/>
          <w:szCs w:val="32"/>
        </w:rPr>
        <w:t>日</w:t>
      </w: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457162" w:rsidRDefault="00457162" w:rsidP="00ED73BA">
      <w:pPr>
        <w:rPr>
          <w:rFonts w:ascii="仿宋_GB2312" w:eastAsia="仿宋_GB2312"/>
          <w:sz w:val="32"/>
        </w:rPr>
      </w:pPr>
    </w:p>
    <w:p w:rsidR="00B826AD" w:rsidRDefault="00B826AD" w:rsidP="00ED73BA">
      <w:pPr>
        <w:rPr>
          <w:rFonts w:ascii="仿宋_GB2312" w:eastAsia="仿宋_GB2312"/>
          <w:sz w:val="32"/>
        </w:rPr>
      </w:pPr>
    </w:p>
    <w:p w:rsidR="00B826AD" w:rsidRDefault="00B826AD" w:rsidP="00ED73BA">
      <w:pPr>
        <w:rPr>
          <w:rFonts w:ascii="仿宋_GB2312" w:eastAsia="仿宋_GB2312"/>
          <w:sz w:val="32"/>
        </w:rPr>
      </w:pPr>
    </w:p>
    <w:p w:rsidR="00457162" w:rsidRDefault="00457162" w:rsidP="00ED73BA">
      <w:pPr>
        <w:rPr>
          <w:rFonts w:ascii="仿宋_GB2312" w:eastAsia="仿宋_GB2312"/>
          <w:sz w:val="32"/>
        </w:rPr>
      </w:pPr>
    </w:p>
    <w:p w:rsidR="00457162" w:rsidRPr="00F24140" w:rsidRDefault="00D07706" w:rsidP="0045716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接连接符 4" o:spid="_x0000_s1028" style="position:absolute;left:0;text-align:left;z-index:251660800;visibility:visible" from="0,31.7pt" to="424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"/>
        </w:pict>
      </w:r>
      <w:r>
        <w:rPr>
          <w:rFonts w:ascii="仿宋" w:eastAsia="仿宋" w:hAnsi="仿宋"/>
          <w:noProof/>
          <w:sz w:val="28"/>
          <w:szCs w:val="28"/>
        </w:rPr>
        <w:pict>
          <v:line id="直接连接符 3" o:spid="_x0000_s1027" style="position:absolute;left:0;text-align:left;z-index:251659776;visibility:visible" from="0,0" to="42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hU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"/>
        </w:pict>
      </w:r>
      <w:r w:rsidR="00457162">
        <w:rPr>
          <w:rFonts w:ascii="仿宋" w:eastAsia="仿宋" w:hAnsi="仿宋" w:hint="eastAsia"/>
          <w:sz w:val="28"/>
          <w:szCs w:val="28"/>
        </w:rPr>
        <w:t>中国教育工会浙江万里学院委员会         2020</w:t>
      </w:r>
      <w:r w:rsidR="00457162" w:rsidRPr="00F24140">
        <w:rPr>
          <w:rFonts w:ascii="仿宋" w:eastAsia="仿宋" w:hAnsi="仿宋" w:hint="eastAsia"/>
          <w:sz w:val="28"/>
          <w:szCs w:val="28"/>
        </w:rPr>
        <w:t>年</w:t>
      </w:r>
      <w:r w:rsidR="00457162">
        <w:rPr>
          <w:rFonts w:ascii="仿宋" w:eastAsia="仿宋" w:hAnsi="仿宋" w:hint="eastAsia"/>
          <w:sz w:val="28"/>
          <w:szCs w:val="28"/>
        </w:rPr>
        <w:t>4</w:t>
      </w:r>
      <w:r w:rsidR="00457162" w:rsidRPr="00F24140">
        <w:rPr>
          <w:rFonts w:ascii="仿宋" w:eastAsia="仿宋" w:hAnsi="仿宋" w:hint="eastAsia"/>
          <w:sz w:val="28"/>
          <w:szCs w:val="28"/>
        </w:rPr>
        <w:t>月</w:t>
      </w:r>
      <w:r w:rsidR="00717E68">
        <w:rPr>
          <w:rFonts w:ascii="仿宋" w:eastAsia="仿宋" w:hAnsi="仿宋" w:hint="eastAsia"/>
          <w:sz w:val="28"/>
          <w:szCs w:val="28"/>
        </w:rPr>
        <w:t>16</w:t>
      </w:r>
      <w:bookmarkStart w:id="0" w:name="_GoBack"/>
      <w:bookmarkEnd w:id="0"/>
      <w:r w:rsidR="00457162" w:rsidRPr="00F24140">
        <w:rPr>
          <w:rFonts w:ascii="仿宋" w:eastAsia="仿宋" w:hAnsi="仿宋" w:hint="eastAsia"/>
          <w:sz w:val="28"/>
          <w:szCs w:val="28"/>
        </w:rPr>
        <w:t>日印发</w:t>
      </w:r>
    </w:p>
    <w:p w:rsidR="00ED73BA" w:rsidRDefault="00ED73BA" w:rsidP="00ED73BA">
      <w:r>
        <w:rPr>
          <w:rFonts w:ascii="仿宋_GB2312" w:eastAsia="仿宋_GB2312" w:hint="eastAsia"/>
          <w:sz w:val="32"/>
        </w:rPr>
        <w:lastRenderedPageBreak/>
        <w:t>附件1</w:t>
      </w:r>
      <w:r>
        <w:rPr>
          <w:rFonts w:hint="eastAsia"/>
        </w:rPr>
        <w:t>：</w:t>
      </w:r>
    </w:p>
    <w:p w:rsidR="00ED73BA" w:rsidRDefault="00ED73BA" w:rsidP="00ED73BA">
      <w:pPr>
        <w:jc w:val="center"/>
        <w:rPr>
          <w:b/>
          <w:bCs/>
          <w:sz w:val="36"/>
        </w:rPr>
      </w:pPr>
      <w:r w:rsidRPr="00D8546F">
        <w:rPr>
          <w:rFonts w:ascii="仿宋" w:eastAsia="仿宋" w:hAnsi="仿宋" w:hint="eastAsia"/>
          <w:sz w:val="32"/>
          <w:szCs w:val="32"/>
        </w:rPr>
        <w:t>优秀工会工作者</w:t>
      </w:r>
      <w:r>
        <w:rPr>
          <w:rFonts w:ascii="仿宋" w:eastAsia="仿宋" w:hAnsi="仿宋" w:hint="eastAsia"/>
          <w:sz w:val="32"/>
          <w:szCs w:val="32"/>
        </w:rPr>
        <w:t>名额分配表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1175"/>
        <w:gridCol w:w="3078"/>
        <w:gridCol w:w="1184"/>
      </w:tblGrid>
      <w:tr w:rsidR="00ED73BA" w:rsidTr="00EF4374">
        <w:tc>
          <w:tcPr>
            <w:tcW w:w="308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6908A8">
              <w:rPr>
                <w:rFonts w:ascii="仿宋_GB2312" w:eastAsia="仿宋_GB2312" w:hint="eastAsia"/>
                <w:sz w:val="28"/>
                <w:szCs w:val="28"/>
              </w:rPr>
              <w:t>分工会</w:t>
            </w:r>
          </w:p>
        </w:tc>
        <w:tc>
          <w:tcPr>
            <w:tcW w:w="117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6908A8">
              <w:rPr>
                <w:rFonts w:ascii="仿宋_GB2312" w:eastAsia="仿宋_GB2312" w:hAnsi="仿宋" w:hint="eastAsia"/>
                <w:sz w:val="28"/>
                <w:szCs w:val="28"/>
              </w:rPr>
              <w:t>名额</w:t>
            </w:r>
          </w:p>
        </w:tc>
        <w:tc>
          <w:tcPr>
            <w:tcW w:w="3078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6908A8">
              <w:rPr>
                <w:rFonts w:ascii="仿宋_GB2312" w:eastAsia="仿宋_GB2312" w:hint="eastAsia"/>
                <w:sz w:val="28"/>
                <w:szCs w:val="28"/>
              </w:rPr>
              <w:t>分工会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6908A8">
              <w:rPr>
                <w:rFonts w:ascii="仿宋_GB2312" w:eastAsia="仿宋_GB2312" w:hAnsi="仿宋" w:hint="eastAsia"/>
                <w:sz w:val="28"/>
                <w:szCs w:val="28"/>
              </w:rPr>
              <w:t>名额</w:t>
            </w:r>
          </w:p>
        </w:tc>
      </w:tr>
      <w:tr w:rsidR="00ED73BA" w:rsidTr="00EF4374">
        <w:tc>
          <w:tcPr>
            <w:tcW w:w="308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商学院</w:t>
            </w:r>
          </w:p>
        </w:tc>
        <w:tc>
          <w:tcPr>
            <w:tcW w:w="117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78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设计艺术与建筑学院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D73BA" w:rsidTr="00EF4374">
        <w:tc>
          <w:tcPr>
            <w:tcW w:w="308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物流与电子商务学院</w:t>
            </w:r>
          </w:p>
        </w:tc>
        <w:tc>
          <w:tcPr>
            <w:tcW w:w="117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78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生物与环境学院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D73BA" w:rsidTr="00EF4374">
        <w:tc>
          <w:tcPr>
            <w:tcW w:w="308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法学院</w:t>
            </w:r>
          </w:p>
        </w:tc>
        <w:tc>
          <w:tcPr>
            <w:tcW w:w="117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78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信息与智能工程学院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D73BA" w:rsidTr="00EF4374">
        <w:tc>
          <w:tcPr>
            <w:tcW w:w="308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文化与传播学院</w:t>
            </w:r>
          </w:p>
        </w:tc>
        <w:tc>
          <w:tcPr>
            <w:tcW w:w="117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78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大数据与软件工程学院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D73BA" w:rsidTr="00EF4374">
        <w:trPr>
          <w:trHeight w:val="663"/>
        </w:trPr>
        <w:tc>
          <w:tcPr>
            <w:tcW w:w="308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外语学院</w:t>
            </w:r>
          </w:p>
        </w:tc>
        <w:tc>
          <w:tcPr>
            <w:tcW w:w="1175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78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基础学院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ED73BA" w:rsidTr="00EF4374">
        <w:trPr>
          <w:trHeight w:val="492"/>
        </w:trPr>
        <w:tc>
          <w:tcPr>
            <w:tcW w:w="3085" w:type="dxa"/>
            <w:vAlign w:val="center"/>
          </w:tcPr>
          <w:p w:rsidR="00ED73BA" w:rsidRPr="00570EF9" w:rsidRDefault="00ED73BA" w:rsidP="00EF4374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570EF9">
              <w:rPr>
                <w:rFonts w:ascii="仿宋" w:eastAsia="仿宋" w:hAnsi="仿宋" w:hint="eastAsia"/>
                <w:bCs/>
                <w:sz w:val="28"/>
                <w:szCs w:val="28"/>
              </w:rPr>
              <w:t>机关</w:t>
            </w:r>
          </w:p>
        </w:tc>
        <w:tc>
          <w:tcPr>
            <w:tcW w:w="1175" w:type="dxa"/>
            <w:vAlign w:val="center"/>
          </w:tcPr>
          <w:p w:rsidR="00ED73BA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78" w:type="dxa"/>
            <w:vAlign w:val="center"/>
          </w:tcPr>
          <w:p w:rsidR="00ED73BA" w:rsidRPr="00570EF9" w:rsidRDefault="00ED73BA" w:rsidP="00EF4374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校工会</w:t>
            </w:r>
          </w:p>
        </w:tc>
        <w:tc>
          <w:tcPr>
            <w:tcW w:w="1184" w:type="dxa"/>
            <w:vAlign w:val="center"/>
          </w:tcPr>
          <w:p w:rsidR="00ED73BA" w:rsidRPr="006908A8" w:rsidRDefault="00ED73BA" w:rsidP="00EF437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</w:tbl>
    <w:p w:rsidR="00ED73BA" w:rsidRDefault="00ED73BA" w:rsidP="00ED73BA">
      <w:pPr>
        <w:jc w:val="center"/>
      </w:pPr>
    </w:p>
    <w:p w:rsidR="00ED73BA" w:rsidRDefault="00ED73BA" w:rsidP="00ED73BA">
      <w:pPr>
        <w:jc w:val="center"/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pPr>
        <w:rPr>
          <w:rFonts w:ascii="仿宋_GB2312" w:eastAsia="仿宋_GB2312"/>
          <w:sz w:val="32"/>
        </w:rPr>
      </w:pPr>
    </w:p>
    <w:p w:rsidR="00457162" w:rsidRDefault="00457162" w:rsidP="00ED73BA">
      <w:pPr>
        <w:rPr>
          <w:rFonts w:ascii="仿宋_GB2312" w:eastAsia="仿宋_GB2312"/>
          <w:sz w:val="32"/>
        </w:rPr>
      </w:pPr>
    </w:p>
    <w:p w:rsidR="00457162" w:rsidRDefault="00457162" w:rsidP="00ED73BA">
      <w:pPr>
        <w:rPr>
          <w:rFonts w:ascii="仿宋_GB2312" w:eastAsia="仿宋_GB2312"/>
          <w:sz w:val="32"/>
        </w:rPr>
      </w:pPr>
    </w:p>
    <w:p w:rsidR="00457162" w:rsidRDefault="00457162" w:rsidP="00ED73BA">
      <w:pPr>
        <w:rPr>
          <w:rFonts w:ascii="仿宋_GB2312" w:eastAsia="仿宋_GB2312"/>
          <w:sz w:val="32"/>
        </w:rPr>
      </w:pPr>
    </w:p>
    <w:p w:rsidR="00457162" w:rsidRDefault="00457162" w:rsidP="00ED73BA">
      <w:pPr>
        <w:rPr>
          <w:rFonts w:ascii="仿宋_GB2312" w:eastAsia="仿宋_GB2312"/>
          <w:sz w:val="32"/>
        </w:rPr>
      </w:pPr>
    </w:p>
    <w:p w:rsidR="00ED73BA" w:rsidRDefault="00ED73BA" w:rsidP="00ED73BA">
      <w:r>
        <w:rPr>
          <w:rFonts w:ascii="仿宋_GB2312" w:eastAsia="仿宋_GB2312" w:hint="eastAsia"/>
          <w:sz w:val="32"/>
        </w:rPr>
        <w:lastRenderedPageBreak/>
        <w:t>附件2</w:t>
      </w:r>
      <w:r>
        <w:rPr>
          <w:rFonts w:hint="eastAsia"/>
        </w:rPr>
        <w:t>：</w:t>
      </w:r>
    </w:p>
    <w:p w:rsidR="00ED73BA" w:rsidRDefault="00ED73BA" w:rsidP="00ED73B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浙江万里学院工会工作先进集体登记表</w:t>
      </w:r>
    </w:p>
    <w:p w:rsidR="00ED73BA" w:rsidRDefault="00ED73BA" w:rsidP="00ED73B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</w:t>
      </w:r>
      <w:r w:rsidR="00457162">
        <w:rPr>
          <w:rFonts w:hint="eastAsia"/>
          <w:b/>
          <w:bCs/>
          <w:sz w:val="30"/>
        </w:rPr>
        <w:t>2018-2019</w:t>
      </w:r>
      <w:r>
        <w:rPr>
          <w:rFonts w:hint="eastAsia"/>
          <w:b/>
          <w:bCs/>
          <w:sz w:val="30"/>
        </w:rPr>
        <w:t>年度）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20"/>
        <w:gridCol w:w="1980"/>
        <w:gridCol w:w="360"/>
        <w:gridCol w:w="720"/>
        <w:gridCol w:w="2160"/>
        <w:gridCol w:w="720"/>
        <w:gridCol w:w="2520"/>
      </w:tblGrid>
      <w:tr w:rsidR="00ED73BA" w:rsidTr="00EF4374">
        <w:trPr>
          <w:trHeight w:val="756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30"/>
              </w:rPr>
            </w:pPr>
            <w:r>
              <w:rPr>
                <w:rFonts w:eastAsia="仿宋_GB2312" w:hint="eastAsia"/>
                <w:sz w:val="30"/>
              </w:rPr>
              <w:t>分工会名称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30"/>
              </w:rPr>
            </w:pPr>
          </w:p>
        </w:tc>
      </w:tr>
      <w:tr w:rsidR="00ED73BA" w:rsidTr="00EF4374">
        <w:trPr>
          <w:trHeight w:val="495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30"/>
              </w:rPr>
            </w:pPr>
            <w:r>
              <w:rPr>
                <w:rFonts w:eastAsia="仿宋_GB2312" w:hint="eastAsia"/>
                <w:sz w:val="30"/>
              </w:rPr>
              <w:t>分工会主席姓名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30"/>
              </w:rPr>
            </w:pPr>
          </w:p>
        </w:tc>
      </w:tr>
      <w:tr w:rsidR="00ED73BA" w:rsidTr="00EF4374">
        <w:trPr>
          <w:trHeight w:val="386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30"/>
              </w:rPr>
            </w:pPr>
            <w:r>
              <w:rPr>
                <w:rFonts w:eastAsia="仿宋_GB2312" w:hint="eastAsia"/>
                <w:sz w:val="30"/>
              </w:rPr>
              <w:t>主要事迹</w:t>
            </w: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457162">
        <w:trPr>
          <w:cantSplit/>
          <w:trHeight w:val="699"/>
        </w:trPr>
        <w:tc>
          <w:tcPr>
            <w:tcW w:w="9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</w:trPr>
        <w:tc>
          <w:tcPr>
            <w:tcW w:w="9180" w:type="dxa"/>
            <w:gridSpan w:val="7"/>
          </w:tcPr>
          <w:p w:rsidR="00ED73BA" w:rsidRDefault="00ED73BA" w:rsidP="00EF4374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主要事迹</w:t>
            </w:r>
          </w:p>
        </w:tc>
      </w:tr>
      <w:tr w:rsidR="00ED73BA" w:rsidTr="00EF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10719"/>
        </w:trPr>
        <w:tc>
          <w:tcPr>
            <w:tcW w:w="9180" w:type="dxa"/>
            <w:gridSpan w:val="7"/>
          </w:tcPr>
          <w:p w:rsidR="00ED73BA" w:rsidRDefault="00ED73BA" w:rsidP="00EF4374">
            <w:pPr>
              <w:rPr>
                <w:b/>
                <w:bCs/>
                <w:sz w:val="30"/>
              </w:rPr>
            </w:pPr>
          </w:p>
        </w:tc>
      </w:tr>
      <w:tr w:rsidR="00ED73BA" w:rsidTr="00EF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  <w:trHeight w:val="1855"/>
        </w:trPr>
        <w:tc>
          <w:tcPr>
            <w:tcW w:w="720" w:type="dxa"/>
            <w:textDirection w:val="tbRlV"/>
          </w:tcPr>
          <w:p w:rsidR="00ED73BA" w:rsidRDefault="00ED73BA" w:rsidP="00EF4374">
            <w:pPr>
              <w:spacing w:line="260" w:lineRule="exact"/>
              <w:ind w:leftChars="54"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工会意见</w:t>
            </w:r>
          </w:p>
          <w:p w:rsidR="00ED73BA" w:rsidRDefault="00ED73BA" w:rsidP="00EF4374">
            <w:pPr>
              <w:spacing w:line="260" w:lineRule="exact"/>
              <w:ind w:leftChars="54"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所在单位</w:t>
            </w:r>
          </w:p>
        </w:tc>
        <w:tc>
          <w:tcPr>
            <w:tcW w:w="2340" w:type="dxa"/>
            <w:gridSpan w:val="2"/>
            <w:vAlign w:val="bottom"/>
          </w:tcPr>
          <w:p w:rsidR="00ED73BA" w:rsidRDefault="001B1063" w:rsidP="00EF4374">
            <w:pPr>
              <w:spacing w:line="260" w:lineRule="exact"/>
              <w:ind w:firstLineChars="300" w:firstLine="900"/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（签</w:t>
            </w:r>
            <w:r w:rsidR="00ED73BA">
              <w:rPr>
                <w:rFonts w:eastAsia="仿宋_GB2312" w:hint="eastAsia"/>
                <w:sz w:val="30"/>
              </w:rPr>
              <w:t>章）</w:t>
            </w:r>
          </w:p>
          <w:p w:rsidR="00ED73BA" w:rsidRDefault="00ED73BA" w:rsidP="00EF4374">
            <w:pPr>
              <w:spacing w:line="260" w:lineRule="exact"/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年</w:t>
            </w:r>
            <w:r w:rsidR="001B1063"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月</w:t>
            </w:r>
            <w:r w:rsidR="001B1063"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  <w:tc>
          <w:tcPr>
            <w:tcW w:w="720" w:type="dxa"/>
            <w:textDirection w:val="tbRlV"/>
          </w:tcPr>
          <w:p w:rsidR="00ED73BA" w:rsidRDefault="00ED73BA" w:rsidP="00EF4374">
            <w:pPr>
              <w:spacing w:line="260" w:lineRule="exact"/>
              <w:ind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党组织意见</w:t>
            </w:r>
          </w:p>
          <w:p w:rsidR="00ED73BA" w:rsidRDefault="00ED73BA" w:rsidP="00EF4374">
            <w:pPr>
              <w:spacing w:line="260" w:lineRule="exact"/>
              <w:ind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所在单位</w:t>
            </w:r>
          </w:p>
        </w:tc>
        <w:tc>
          <w:tcPr>
            <w:tcW w:w="2160" w:type="dxa"/>
            <w:vAlign w:val="bottom"/>
          </w:tcPr>
          <w:p w:rsidR="00ED73BA" w:rsidRDefault="00ED73BA" w:rsidP="00EF4374">
            <w:pPr>
              <w:spacing w:line="260" w:lineRule="exact"/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（盖章）</w:t>
            </w:r>
          </w:p>
          <w:p w:rsidR="00ED73BA" w:rsidRDefault="00ED73BA" w:rsidP="00EF4374">
            <w:pPr>
              <w:spacing w:line="260" w:lineRule="exact"/>
              <w:ind w:firstLineChars="100" w:firstLine="300"/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年</w:t>
            </w:r>
            <w:r w:rsidR="001B1063"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月</w:t>
            </w:r>
            <w:r w:rsidR="001B1063"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  <w:tc>
          <w:tcPr>
            <w:tcW w:w="720" w:type="dxa"/>
            <w:textDirection w:val="tbRlV"/>
            <w:vAlign w:val="bottom"/>
          </w:tcPr>
          <w:p w:rsidR="00ED73BA" w:rsidRDefault="00ED73BA" w:rsidP="00EF4374">
            <w:pPr>
              <w:spacing w:line="320" w:lineRule="exact"/>
              <w:ind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意见</w:t>
            </w:r>
          </w:p>
          <w:p w:rsidR="00ED73BA" w:rsidRDefault="00ED73BA" w:rsidP="00EF4374">
            <w:pPr>
              <w:spacing w:line="320" w:lineRule="exact"/>
              <w:ind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学校工会</w:t>
            </w:r>
          </w:p>
        </w:tc>
        <w:tc>
          <w:tcPr>
            <w:tcW w:w="2520" w:type="dxa"/>
            <w:vAlign w:val="bottom"/>
          </w:tcPr>
          <w:p w:rsidR="00ED73BA" w:rsidRDefault="00ED73BA" w:rsidP="00EF4374">
            <w:pPr>
              <w:spacing w:line="260" w:lineRule="exact"/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（盖章）</w:t>
            </w:r>
          </w:p>
          <w:p w:rsidR="00ED73BA" w:rsidRDefault="00ED73BA" w:rsidP="00EF4374">
            <w:pPr>
              <w:spacing w:line="260" w:lineRule="exact"/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年</w:t>
            </w:r>
            <w:r w:rsidR="001B1063"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月</w:t>
            </w:r>
            <w:r w:rsidR="001B1063"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</w:tbl>
    <w:p w:rsidR="00ED73BA" w:rsidRDefault="00ED73BA" w:rsidP="00ED73BA">
      <w:pPr>
        <w:jc w:val="left"/>
        <w:rPr>
          <w:b/>
          <w:bCs/>
          <w:sz w:val="36"/>
        </w:rPr>
      </w:pPr>
      <w:r>
        <w:rPr>
          <w:rFonts w:ascii="仿宋_GB2312" w:eastAsia="仿宋_GB2312" w:hint="eastAsia"/>
          <w:sz w:val="32"/>
        </w:rPr>
        <w:lastRenderedPageBreak/>
        <w:t>附件3</w:t>
      </w:r>
      <w:r>
        <w:rPr>
          <w:rFonts w:hint="eastAsia"/>
        </w:rPr>
        <w:t>：</w:t>
      </w:r>
    </w:p>
    <w:p w:rsidR="00ED73BA" w:rsidRDefault="00ED73BA" w:rsidP="00ED73B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6"/>
        </w:rPr>
        <w:t>浙江万里学院优秀工会工作者登记表</w:t>
      </w:r>
    </w:p>
    <w:tbl>
      <w:tblPr>
        <w:tblpPr w:leftFromText="180" w:rightFromText="180" w:vertAnchor="text" w:horzAnchor="margin" w:tblpX="30" w:tblpY="935"/>
        <w:tblW w:w="9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1485"/>
        <w:gridCol w:w="195"/>
        <w:gridCol w:w="480"/>
        <w:gridCol w:w="420"/>
        <w:gridCol w:w="660"/>
        <w:gridCol w:w="1252"/>
        <w:gridCol w:w="323"/>
        <w:gridCol w:w="825"/>
        <w:gridCol w:w="30"/>
        <w:gridCol w:w="1080"/>
        <w:gridCol w:w="1080"/>
      </w:tblGrid>
      <w:tr w:rsidR="00ED73BA" w:rsidTr="00EF4374">
        <w:trPr>
          <w:trHeight w:val="60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政治</w:t>
            </w:r>
          </w:p>
          <w:p w:rsidR="00ED73BA" w:rsidRPr="00546A7F" w:rsidRDefault="00ED73BA" w:rsidP="00EF4374">
            <w:pPr>
              <w:spacing w:line="32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427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何时从事工会工作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53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Default="00ED73BA" w:rsidP="00EF4374">
            <w:pPr>
              <w:rPr>
                <w:rFonts w:ascii="宋体" w:eastAsia="仿宋_GB2312" w:hAnsi="宋体"/>
                <w:sz w:val="30"/>
              </w:rPr>
            </w:pPr>
          </w:p>
        </w:tc>
      </w:tr>
      <w:tr w:rsidR="00ED73BA" w:rsidTr="00EF4374">
        <w:trPr>
          <w:trHeight w:val="359"/>
        </w:trPr>
        <w:tc>
          <w:tcPr>
            <w:tcW w:w="9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996"/>
        </w:trPr>
        <w:tc>
          <w:tcPr>
            <w:tcW w:w="90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01"/>
        </w:trPr>
        <w:tc>
          <w:tcPr>
            <w:tcW w:w="720" w:type="dxa"/>
            <w:textDirection w:val="tbRlV"/>
            <w:vAlign w:val="center"/>
          </w:tcPr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工会意见</w:t>
            </w:r>
          </w:p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160" w:type="dxa"/>
            <w:gridSpan w:val="3"/>
            <w:vAlign w:val="bottom"/>
          </w:tcPr>
          <w:p w:rsidR="00ED73BA" w:rsidRPr="00546A7F" w:rsidRDefault="001B1063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</w:t>
            </w:r>
            <w:r w:rsidR="00ED73BA" w:rsidRPr="00546A7F">
              <w:rPr>
                <w:rFonts w:eastAsia="仿宋_GB2312" w:hint="eastAsia"/>
                <w:sz w:val="24"/>
              </w:rPr>
              <w:t>章）</w:t>
            </w:r>
          </w:p>
          <w:p w:rsidR="00ED73BA" w:rsidRDefault="00ED73BA" w:rsidP="00EF4374">
            <w:pPr>
              <w:spacing w:line="260" w:lineRule="exact"/>
              <w:ind w:firstLineChars="100" w:firstLine="240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textDirection w:val="tbRlV"/>
            <w:vAlign w:val="center"/>
          </w:tcPr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党组织意见</w:t>
            </w:r>
          </w:p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235" w:type="dxa"/>
            <w:gridSpan w:val="3"/>
            <w:vAlign w:val="bottom"/>
          </w:tcPr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（盖章）</w:t>
            </w:r>
          </w:p>
          <w:p w:rsidR="00ED73BA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25" w:type="dxa"/>
            <w:textDirection w:val="tbRlV"/>
            <w:vAlign w:val="center"/>
          </w:tcPr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意见</w:t>
            </w:r>
          </w:p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学校工会</w:t>
            </w:r>
          </w:p>
        </w:tc>
        <w:tc>
          <w:tcPr>
            <w:tcW w:w="2190" w:type="dxa"/>
            <w:gridSpan w:val="3"/>
            <w:vAlign w:val="bottom"/>
          </w:tcPr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60" w:lineRule="exact"/>
              <w:ind w:firstLineChars="300" w:firstLine="900"/>
              <w:jc w:val="right"/>
              <w:rPr>
                <w:rFonts w:eastAsia="仿宋_GB2312"/>
                <w:sz w:val="30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（盖章）</w:t>
            </w:r>
          </w:p>
          <w:p w:rsidR="00ED73BA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D73BA" w:rsidRPr="00546A7F" w:rsidRDefault="00ED73BA" w:rsidP="00ED73BA">
      <w:pPr>
        <w:jc w:val="center"/>
        <w:rPr>
          <w:b/>
          <w:bCs/>
          <w:sz w:val="28"/>
          <w:szCs w:val="28"/>
        </w:rPr>
      </w:pPr>
      <w:r w:rsidRPr="00546A7F">
        <w:rPr>
          <w:rFonts w:hint="eastAsia"/>
          <w:b/>
          <w:bCs/>
          <w:sz w:val="28"/>
          <w:szCs w:val="28"/>
        </w:rPr>
        <w:t>（</w:t>
      </w:r>
      <w:r w:rsidRPr="00546A7F"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 w:rsidRPr="00546A7F">
        <w:rPr>
          <w:rFonts w:hint="eastAsia"/>
          <w:b/>
          <w:bCs/>
          <w:sz w:val="28"/>
          <w:szCs w:val="28"/>
        </w:rPr>
        <w:t>年度）</w:t>
      </w:r>
    </w:p>
    <w:p w:rsidR="00ED73BA" w:rsidRDefault="00ED73BA" w:rsidP="00ED73B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附件4：</w:t>
      </w:r>
    </w:p>
    <w:p w:rsidR="00ED73BA" w:rsidRDefault="00ED73BA" w:rsidP="00ED73B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浙江万里学院工会积极分子登记表</w:t>
      </w:r>
    </w:p>
    <w:tbl>
      <w:tblPr>
        <w:tblpPr w:leftFromText="180" w:rightFromText="180" w:vertAnchor="text" w:horzAnchor="margin" w:tblpX="15" w:tblpY="9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80"/>
        <w:gridCol w:w="1485"/>
        <w:gridCol w:w="195"/>
        <w:gridCol w:w="480"/>
        <w:gridCol w:w="420"/>
        <w:gridCol w:w="660"/>
        <w:gridCol w:w="1252"/>
        <w:gridCol w:w="323"/>
        <w:gridCol w:w="825"/>
        <w:gridCol w:w="30"/>
        <w:gridCol w:w="1080"/>
        <w:gridCol w:w="1080"/>
      </w:tblGrid>
      <w:tr w:rsidR="00ED73BA" w:rsidTr="00EF4374">
        <w:trPr>
          <w:trHeight w:val="603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政治</w:t>
            </w:r>
          </w:p>
          <w:p w:rsidR="00ED73BA" w:rsidRPr="00546A7F" w:rsidRDefault="00ED73BA" w:rsidP="00EF4374">
            <w:pPr>
              <w:spacing w:line="32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427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何时从事工会工作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53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359"/>
        </w:trPr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996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01"/>
        </w:trPr>
        <w:tc>
          <w:tcPr>
            <w:tcW w:w="735" w:type="dxa"/>
            <w:textDirection w:val="tbRlV"/>
            <w:vAlign w:val="center"/>
          </w:tcPr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工会意见</w:t>
            </w:r>
          </w:p>
          <w:p w:rsidR="00ED73BA" w:rsidRPr="006C2891" w:rsidRDefault="00ED73BA" w:rsidP="00EF4374">
            <w:pPr>
              <w:spacing w:line="300" w:lineRule="exact"/>
              <w:ind w:leftChars="54" w:left="113" w:right="113"/>
              <w:rPr>
                <w:rFonts w:eastAsia="仿宋_GB2312"/>
                <w:sz w:val="28"/>
                <w:szCs w:val="28"/>
              </w:rPr>
            </w:pPr>
            <w:r w:rsidRPr="006C2891"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160" w:type="dxa"/>
            <w:gridSpan w:val="3"/>
            <w:vAlign w:val="bottom"/>
          </w:tcPr>
          <w:p w:rsidR="00ED73BA" w:rsidRPr="00546A7F" w:rsidRDefault="001B1063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</w:t>
            </w:r>
            <w:r w:rsidR="00ED73BA" w:rsidRPr="00546A7F">
              <w:rPr>
                <w:rFonts w:eastAsia="仿宋_GB2312" w:hint="eastAsia"/>
                <w:sz w:val="24"/>
              </w:rPr>
              <w:t>章）</w:t>
            </w:r>
          </w:p>
          <w:p w:rsidR="00ED73BA" w:rsidRPr="00546A7F" w:rsidRDefault="00ED73BA" w:rsidP="00EF4374">
            <w:pPr>
              <w:spacing w:line="260" w:lineRule="exact"/>
              <w:ind w:firstLineChars="100" w:firstLine="24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textDirection w:val="tbRlV"/>
            <w:vAlign w:val="center"/>
          </w:tcPr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党组织意见</w:t>
            </w:r>
          </w:p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235" w:type="dxa"/>
            <w:gridSpan w:val="3"/>
            <w:vAlign w:val="bottom"/>
          </w:tcPr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（盖章）</w:t>
            </w: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25" w:type="dxa"/>
            <w:textDirection w:val="tbRlV"/>
            <w:vAlign w:val="center"/>
          </w:tcPr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意见</w:t>
            </w:r>
          </w:p>
          <w:p w:rsidR="00ED73BA" w:rsidRPr="006C2891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6C2891">
              <w:rPr>
                <w:rFonts w:hint="eastAsia"/>
                <w:sz w:val="28"/>
                <w:szCs w:val="28"/>
              </w:rPr>
              <w:t>学校工会</w:t>
            </w:r>
          </w:p>
        </w:tc>
        <w:tc>
          <w:tcPr>
            <w:tcW w:w="2190" w:type="dxa"/>
            <w:gridSpan w:val="3"/>
            <w:vAlign w:val="bottom"/>
          </w:tcPr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60" w:lineRule="exact"/>
              <w:ind w:firstLineChars="300" w:firstLine="900"/>
              <w:jc w:val="right"/>
              <w:rPr>
                <w:rFonts w:eastAsia="仿宋_GB2312"/>
                <w:sz w:val="30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（盖章）</w:t>
            </w:r>
          </w:p>
          <w:p w:rsidR="00ED73BA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D73BA" w:rsidRDefault="00ED73BA" w:rsidP="00ED73BA">
      <w:pPr>
        <w:jc w:val="center"/>
        <w:rPr>
          <w:rFonts w:ascii="仿宋_GB2312" w:eastAsia="仿宋_GB2312"/>
          <w:sz w:val="32"/>
        </w:rPr>
      </w:pPr>
      <w:r>
        <w:rPr>
          <w:rFonts w:hint="eastAsia"/>
          <w:b/>
          <w:bCs/>
          <w:sz w:val="30"/>
        </w:rPr>
        <w:t>（</w:t>
      </w:r>
      <w:r>
        <w:rPr>
          <w:rFonts w:hint="eastAsia"/>
          <w:b/>
          <w:bCs/>
          <w:sz w:val="30"/>
        </w:rPr>
        <w:t>2019</w:t>
      </w:r>
      <w:r>
        <w:rPr>
          <w:rFonts w:hint="eastAsia"/>
          <w:b/>
          <w:bCs/>
          <w:sz w:val="30"/>
        </w:rPr>
        <w:t>年度）</w:t>
      </w:r>
    </w:p>
    <w:p w:rsidR="00ED73BA" w:rsidRDefault="00ED73BA" w:rsidP="00ED73BA">
      <w:r>
        <w:rPr>
          <w:rFonts w:ascii="仿宋_GB2312" w:eastAsia="仿宋_GB2312" w:hint="eastAsia"/>
          <w:sz w:val="32"/>
        </w:rPr>
        <w:lastRenderedPageBreak/>
        <w:t>附件5</w:t>
      </w:r>
      <w:r>
        <w:rPr>
          <w:rFonts w:hint="eastAsia"/>
        </w:rPr>
        <w:t>：</w:t>
      </w:r>
    </w:p>
    <w:p w:rsidR="00ED73BA" w:rsidRDefault="00ED73BA" w:rsidP="00ED73B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浙江万里学院</w:t>
      </w:r>
      <w:r w:rsidR="00B826AD">
        <w:rPr>
          <w:rFonts w:hint="eastAsia"/>
          <w:b/>
          <w:bCs/>
          <w:sz w:val="36"/>
        </w:rPr>
        <w:t>工会</w:t>
      </w:r>
      <w:r>
        <w:rPr>
          <w:rFonts w:hint="eastAsia"/>
          <w:b/>
          <w:bCs/>
          <w:sz w:val="36"/>
        </w:rPr>
        <w:t>优秀信息员登记表</w:t>
      </w:r>
    </w:p>
    <w:tbl>
      <w:tblPr>
        <w:tblpPr w:leftFromText="180" w:rightFromText="180" w:vertAnchor="text" w:horzAnchor="margin" w:tblpX="15" w:tblpY="935"/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80"/>
        <w:gridCol w:w="1485"/>
        <w:gridCol w:w="195"/>
        <w:gridCol w:w="480"/>
        <w:gridCol w:w="420"/>
        <w:gridCol w:w="660"/>
        <w:gridCol w:w="1252"/>
        <w:gridCol w:w="323"/>
        <w:gridCol w:w="825"/>
        <w:gridCol w:w="30"/>
        <w:gridCol w:w="1080"/>
        <w:gridCol w:w="1080"/>
      </w:tblGrid>
      <w:tr w:rsidR="00ED73BA" w:rsidTr="00EF4374">
        <w:trPr>
          <w:trHeight w:val="603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政治</w:t>
            </w:r>
          </w:p>
          <w:p w:rsidR="00ED73BA" w:rsidRPr="00546A7F" w:rsidRDefault="00ED73BA" w:rsidP="00EF4374">
            <w:pPr>
              <w:spacing w:line="32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427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何时从事工会工作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53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D73BA" w:rsidTr="00EF4374">
        <w:trPr>
          <w:trHeight w:val="359"/>
        </w:trPr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3BA" w:rsidRPr="00546A7F" w:rsidRDefault="00ED73BA" w:rsidP="00EF4374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12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rPr>
          <w:cantSplit/>
          <w:trHeight w:val="3845"/>
        </w:trPr>
        <w:tc>
          <w:tcPr>
            <w:tcW w:w="9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3BA" w:rsidRDefault="00ED73BA" w:rsidP="00EF4374">
            <w:pPr>
              <w:rPr>
                <w:rFonts w:ascii="宋体" w:hAnsi="宋体"/>
                <w:sz w:val="24"/>
              </w:rPr>
            </w:pPr>
          </w:p>
        </w:tc>
      </w:tr>
      <w:tr w:rsidR="00ED73BA" w:rsidTr="00EF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01"/>
        </w:trPr>
        <w:tc>
          <w:tcPr>
            <w:tcW w:w="735" w:type="dxa"/>
            <w:textDirection w:val="tbRlV"/>
            <w:vAlign w:val="center"/>
          </w:tcPr>
          <w:p w:rsidR="00ED73BA" w:rsidRPr="00546A7F" w:rsidRDefault="00ED73BA" w:rsidP="00EF4374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546A7F">
              <w:rPr>
                <w:rFonts w:hint="eastAsia"/>
                <w:sz w:val="28"/>
                <w:szCs w:val="28"/>
              </w:rPr>
              <w:t>工会意见</w:t>
            </w:r>
          </w:p>
          <w:p w:rsidR="00ED73BA" w:rsidRPr="00546A7F" w:rsidRDefault="00ED73BA" w:rsidP="00EF4374">
            <w:pPr>
              <w:spacing w:line="300" w:lineRule="exact"/>
              <w:ind w:leftChars="54" w:left="113" w:right="113"/>
              <w:rPr>
                <w:rFonts w:eastAsia="仿宋_GB2312"/>
                <w:sz w:val="28"/>
                <w:szCs w:val="28"/>
              </w:rPr>
            </w:pPr>
            <w:r w:rsidRPr="00546A7F"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160" w:type="dxa"/>
            <w:gridSpan w:val="3"/>
            <w:vAlign w:val="bottom"/>
          </w:tcPr>
          <w:p w:rsidR="00ED73BA" w:rsidRPr="00546A7F" w:rsidRDefault="001B1063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</w:t>
            </w:r>
            <w:r w:rsidR="00ED73BA" w:rsidRPr="00546A7F">
              <w:rPr>
                <w:rFonts w:eastAsia="仿宋_GB2312" w:hint="eastAsia"/>
                <w:sz w:val="24"/>
              </w:rPr>
              <w:t>章）</w:t>
            </w:r>
          </w:p>
          <w:p w:rsidR="00ED73BA" w:rsidRDefault="00ED73BA" w:rsidP="00EF4374">
            <w:pPr>
              <w:spacing w:line="260" w:lineRule="exact"/>
              <w:ind w:firstLineChars="100" w:firstLine="240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textDirection w:val="tbRlV"/>
            <w:vAlign w:val="center"/>
          </w:tcPr>
          <w:p w:rsidR="00ED73BA" w:rsidRPr="006C2891" w:rsidRDefault="00ED73BA" w:rsidP="00EF4374">
            <w:pPr>
              <w:spacing w:line="280" w:lineRule="exact"/>
              <w:ind w:left="113" w:right="113"/>
              <w:rPr>
                <w:rFonts w:eastAsia="仿宋_GB2312"/>
                <w:sz w:val="28"/>
                <w:szCs w:val="28"/>
              </w:rPr>
            </w:pPr>
            <w:r w:rsidRPr="006C2891">
              <w:rPr>
                <w:rFonts w:eastAsia="仿宋_GB2312" w:hint="eastAsia"/>
                <w:sz w:val="28"/>
                <w:szCs w:val="28"/>
              </w:rPr>
              <w:t>党组织意见</w:t>
            </w:r>
          </w:p>
          <w:p w:rsidR="00ED73BA" w:rsidRPr="006C2891" w:rsidRDefault="00ED73BA" w:rsidP="00EF4374">
            <w:pPr>
              <w:spacing w:line="280" w:lineRule="exact"/>
              <w:ind w:left="113" w:right="113"/>
              <w:rPr>
                <w:rFonts w:eastAsia="仿宋_GB2312"/>
                <w:sz w:val="28"/>
                <w:szCs w:val="28"/>
              </w:rPr>
            </w:pPr>
            <w:r w:rsidRPr="006C2891"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235" w:type="dxa"/>
            <w:gridSpan w:val="3"/>
            <w:vAlign w:val="bottom"/>
          </w:tcPr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（盖章）</w:t>
            </w:r>
          </w:p>
          <w:p w:rsidR="00ED73BA" w:rsidRDefault="00ED73BA" w:rsidP="00EF4374">
            <w:pPr>
              <w:spacing w:line="260" w:lineRule="exact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25" w:type="dxa"/>
            <w:textDirection w:val="tbRlV"/>
            <w:vAlign w:val="center"/>
          </w:tcPr>
          <w:p w:rsidR="00ED73BA" w:rsidRPr="006C2891" w:rsidRDefault="00ED73BA" w:rsidP="00EF4374">
            <w:pPr>
              <w:spacing w:line="320" w:lineRule="exact"/>
              <w:ind w:left="113" w:right="113"/>
              <w:rPr>
                <w:rFonts w:eastAsia="仿宋_GB2312"/>
                <w:sz w:val="28"/>
                <w:szCs w:val="28"/>
              </w:rPr>
            </w:pPr>
            <w:r w:rsidRPr="006C2891">
              <w:rPr>
                <w:rFonts w:eastAsia="仿宋_GB2312" w:hint="eastAsia"/>
                <w:sz w:val="28"/>
                <w:szCs w:val="28"/>
              </w:rPr>
              <w:t>意见</w:t>
            </w:r>
          </w:p>
          <w:p w:rsidR="00ED73BA" w:rsidRPr="006C2891" w:rsidRDefault="00ED73BA" w:rsidP="00EF4374">
            <w:pPr>
              <w:spacing w:line="320" w:lineRule="exact"/>
              <w:ind w:left="113" w:right="113"/>
              <w:rPr>
                <w:rFonts w:eastAsia="仿宋_GB2312"/>
                <w:sz w:val="28"/>
                <w:szCs w:val="28"/>
              </w:rPr>
            </w:pPr>
            <w:r w:rsidRPr="006C2891">
              <w:rPr>
                <w:rFonts w:eastAsia="仿宋_GB2312" w:hint="eastAsia"/>
                <w:sz w:val="28"/>
                <w:szCs w:val="28"/>
              </w:rPr>
              <w:t>学校工会</w:t>
            </w:r>
          </w:p>
        </w:tc>
        <w:tc>
          <w:tcPr>
            <w:tcW w:w="2190" w:type="dxa"/>
            <w:gridSpan w:val="3"/>
            <w:vAlign w:val="bottom"/>
          </w:tcPr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80" w:lineRule="exact"/>
              <w:ind w:firstLineChars="200" w:firstLine="600"/>
              <w:jc w:val="right"/>
              <w:rPr>
                <w:rFonts w:eastAsia="仿宋_GB2312"/>
                <w:sz w:val="30"/>
              </w:rPr>
            </w:pPr>
          </w:p>
          <w:p w:rsidR="00ED73BA" w:rsidRDefault="00ED73BA" w:rsidP="00EF4374">
            <w:pPr>
              <w:spacing w:line="260" w:lineRule="exact"/>
              <w:ind w:firstLineChars="300" w:firstLine="900"/>
              <w:jc w:val="right"/>
              <w:rPr>
                <w:rFonts w:eastAsia="仿宋_GB2312"/>
                <w:sz w:val="30"/>
              </w:rPr>
            </w:pPr>
          </w:p>
          <w:p w:rsidR="00ED73BA" w:rsidRPr="00546A7F" w:rsidRDefault="00ED73BA" w:rsidP="00EF4374">
            <w:pPr>
              <w:spacing w:line="260" w:lineRule="exact"/>
              <w:ind w:firstLineChars="300" w:firstLine="720"/>
              <w:jc w:val="right"/>
              <w:rPr>
                <w:rFonts w:eastAsia="仿宋_GB2312"/>
                <w:sz w:val="24"/>
              </w:rPr>
            </w:pPr>
            <w:r w:rsidRPr="00546A7F">
              <w:rPr>
                <w:rFonts w:eastAsia="仿宋_GB2312" w:hint="eastAsia"/>
                <w:sz w:val="24"/>
              </w:rPr>
              <w:t>（盖章）</w:t>
            </w:r>
          </w:p>
          <w:p w:rsidR="00ED73BA" w:rsidRDefault="00ED73BA" w:rsidP="00EF4374">
            <w:pPr>
              <w:spacing w:line="260" w:lineRule="exact"/>
              <w:jc w:val="right"/>
              <w:rPr>
                <w:rFonts w:eastAsia="仿宋_GB2312"/>
                <w:sz w:val="30"/>
              </w:rPr>
            </w:pPr>
            <w:r w:rsidRPr="00546A7F">
              <w:rPr>
                <w:rFonts w:eastAsia="仿宋_GB2312" w:hint="eastAsia"/>
                <w:sz w:val="24"/>
              </w:rPr>
              <w:t>年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月</w:t>
            </w:r>
            <w:r w:rsidR="001B1063">
              <w:rPr>
                <w:rFonts w:eastAsia="仿宋_GB2312" w:hint="eastAsia"/>
                <w:sz w:val="24"/>
              </w:rPr>
              <w:t xml:space="preserve"> </w:t>
            </w:r>
            <w:r w:rsidRPr="00546A7F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6539C1" w:rsidRPr="00B826AD" w:rsidRDefault="00ED73BA" w:rsidP="00B826AD">
      <w:pPr>
        <w:jc w:val="center"/>
      </w:pPr>
      <w:r>
        <w:rPr>
          <w:rFonts w:hint="eastAsia"/>
          <w:b/>
          <w:bCs/>
          <w:sz w:val="30"/>
        </w:rPr>
        <w:t>（</w:t>
      </w:r>
      <w:r>
        <w:rPr>
          <w:rFonts w:hint="eastAsia"/>
          <w:b/>
          <w:bCs/>
          <w:sz w:val="30"/>
        </w:rPr>
        <w:t>2019</w:t>
      </w:r>
      <w:r>
        <w:rPr>
          <w:rFonts w:hint="eastAsia"/>
          <w:b/>
          <w:bCs/>
          <w:sz w:val="30"/>
        </w:rPr>
        <w:t>年度）</w:t>
      </w:r>
    </w:p>
    <w:sectPr w:rsidR="006539C1" w:rsidRPr="00B826AD" w:rsidSect="0039651A">
      <w:pgSz w:w="11906" w:h="16838"/>
      <w:pgMar w:top="1588" w:right="1701" w:bottom="175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06" w:rsidRDefault="00D07706" w:rsidP="00E807F6">
      <w:r>
        <w:separator/>
      </w:r>
    </w:p>
  </w:endnote>
  <w:endnote w:type="continuationSeparator" w:id="0">
    <w:p w:rsidR="00D07706" w:rsidRDefault="00D07706" w:rsidP="00E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06" w:rsidRDefault="00D07706" w:rsidP="00E807F6">
      <w:r>
        <w:separator/>
      </w:r>
    </w:p>
  </w:footnote>
  <w:footnote w:type="continuationSeparator" w:id="0">
    <w:p w:rsidR="00D07706" w:rsidRDefault="00D07706" w:rsidP="00E8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F23"/>
    <w:multiLevelType w:val="hybridMultilevel"/>
    <w:tmpl w:val="34AAD422"/>
    <w:lvl w:ilvl="0" w:tplc="2B5E0D1C">
      <w:start w:val="2"/>
      <w:numFmt w:val="japaneseCounting"/>
      <w:lvlText w:val="（%1）"/>
      <w:lvlJc w:val="left"/>
      <w:pPr>
        <w:ind w:left="156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44177903"/>
    <w:multiLevelType w:val="hybridMultilevel"/>
    <w:tmpl w:val="0B66B0DC"/>
    <w:lvl w:ilvl="0" w:tplc="19AAD4C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65"/>
    <w:rsid w:val="00003AFC"/>
    <w:rsid w:val="000B3F50"/>
    <w:rsid w:val="00107C2E"/>
    <w:rsid w:val="001310C4"/>
    <w:rsid w:val="00136A75"/>
    <w:rsid w:val="001676E8"/>
    <w:rsid w:val="001B1063"/>
    <w:rsid w:val="00206E35"/>
    <w:rsid w:val="00223FE7"/>
    <w:rsid w:val="00264B48"/>
    <w:rsid w:val="0027002A"/>
    <w:rsid w:val="0039651A"/>
    <w:rsid w:val="00457162"/>
    <w:rsid w:val="005200BC"/>
    <w:rsid w:val="00543771"/>
    <w:rsid w:val="0056526D"/>
    <w:rsid w:val="0064546A"/>
    <w:rsid w:val="006539C1"/>
    <w:rsid w:val="007041E9"/>
    <w:rsid w:val="00717E68"/>
    <w:rsid w:val="00730A92"/>
    <w:rsid w:val="0076200B"/>
    <w:rsid w:val="007C330B"/>
    <w:rsid w:val="008E105F"/>
    <w:rsid w:val="00922869"/>
    <w:rsid w:val="009A22AC"/>
    <w:rsid w:val="009A424B"/>
    <w:rsid w:val="009A6351"/>
    <w:rsid w:val="00B21E12"/>
    <w:rsid w:val="00B27224"/>
    <w:rsid w:val="00B27949"/>
    <w:rsid w:val="00B826AD"/>
    <w:rsid w:val="00B84E59"/>
    <w:rsid w:val="00BF6920"/>
    <w:rsid w:val="00C109E7"/>
    <w:rsid w:val="00C135C5"/>
    <w:rsid w:val="00C258FC"/>
    <w:rsid w:val="00C25CF7"/>
    <w:rsid w:val="00C2702A"/>
    <w:rsid w:val="00D07706"/>
    <w:rsid w:val="00D86084"/>
    <w:rsid w:val="00D875EE"/>
    <w:rsid w:val="00D97B65"/>
    <w:rsid w:val="00DB500B"/>
    <w:rsid w:val="00E807F6"/>
    <w:rsid w:val="00E8125C"/>
    <w:rsid w:val="00ED6A24"/>
    <w:rsid w:val="00ED73BA"/>
    <w:rsid w:val="00F2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71EE55"/>
  <w15:docId w15:val="{144519E5-B4A9-4F08-84C5-464C2C7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5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nhideWhenUsed/>
    <w:rsid w:val="00E8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807F6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E8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807F6"/>
    <w:rPr>
      <w:kern w:val="2"/>
      <w:sz w:val="18"/>
      <w:szCs w:val="18"/>
    </w:rPr>
  </w:style>
  <w:style w:type="paragraph" w:styleId="2">
    <w:name w:val="Body Text 2"/>
    <w:basedOn w:val="a"/>
    <w:link w:val="20"/>
    <w:rsid w:val="00C109E7"/>
    <w:pPr>
      <w:spacing w:line="520" w:lineRule="exact"/>
      <w:jc w:val="center"/>
    </w:pPr>
    <w:rPr>
      <w:rFonts w:ascii="宋体"/>
      <w:b/>
      <w:bCs/>
      <w:sz w:val="44"/>
    </w:rPr>
  </w:style>
  <w:style w:type="character" w:customStyle="1" w:styleId="20">
    <w:name w:val="正文文本 2 字符"/>
    <w:link w:val="2"/>
    <w:rsid w:val="00C109E7"/>
    <w:rPr>
      <w:rFonts w:ascii="宋体"/>
      <w:b/>
      <w:bCs/>
      <w:kern w:val="2"/>
      <w:sz w:val="44"/>
      <w:szCs w:val="24"/>
    </w:rPr>
  </w:style>
  <w:style w:type="paragraph" w:styleId="a8">
    <w:name w:val="Balloon Text"/>
    <w:basedOn w:val="a"/>
    <w:link w:val="a9"/>
    <w:semiHidden/>
    <w:unhideWhenUsed/>
    <w:rsid w:val="00730A92"/>
    <w:rPr>
      <w:sz w:val="18"/>
      <w:szCs w:val="18"/>
    </w:rPr>
  </w:style>
  <w:style w:type="character" w:customStyle="1" w:styleId="a9">
    <w:name w:val="批注框文本 字符"/>
    <w:link w:val="a8"/>
    <w:semiHidden/>
    <w:rsid w:val="00730A92"/>
    <w:rPr>
      <w:kern w:val="2"/>
      <w:sz w:val="18"/>
      <w:szCs w:val="18"/>
    </w:rPr>
  </w:style>
  <w:style w:type="character" w:customStyle="1" w:styleId="aa">
    <w:name w:val="日期 字符"/>
    <w:link w:val="ab"/>
    <w:rsid w:val="00ED73BA"/>
    <w:rPr>
      <w:rFonts w:ascii="仿宋_GB2312" w:eastAsia="仿宋_GB2312"/>
      <w:kern w:val="2"/>
      <w:sz w:val="28"/>
      <w:szCs w:val="24"/>
    </w:rPr>
  </w:style>
  <w:style w:type="paragraph" w:styleId="ab">
    <w:name w:val="Date"/>
    <w:basedOn w:val="a"/>
    <w:next w:val="a"/>
    <w:link w:val="aa"/>
    <w:rsid w:val="00ED73BA"/>
    <w:rPr>
      <w:rFonts w:ascii="仿宋_GB2312" w:eastAsia="仿宋_GB2312"/>
      <w:sz w:val="28"/>
    </w:rPr>
  </w:style>
  <w:style w:type="character" w:customStyle="1" w:styleId="1">
    <w:name w:val="日期 字符1"/>
    <w:basedOn w:val="a0"/>
    <w:semiHidden/>
    <w:rsid w:val="00ED73BA"/>
    <w:rPr>
      <w:kern w:val="2"/>
      <w:sz w:val="21"/>
      <w:szCs w:val="24"/>
    </w:rPr>
  </w:style>
  <w:style w:type="paragraph" w:styleId="ac">
    <w:name w:val="Block Text"/>
    <w:basedOn w:val="a"/>
    <w:rsid w:val="00ED73BA"/>
    <w:pPr>
      <w:spacing w:line="300" w:lineRule="exact"/>
      <w:ind w:leftChars="54" w:left="113" w:right="113" w:firstLineChars="100" w:firstLine="300"/>
    </w:pPr>
    <w:rPr>
      <w:rFonts w:eastAsia="仿宋_GB2312"/>
      <w:sz w:val="30"/>
    </w:rPr>
  </w:style>
  <w:style w:type="table" w:styleId="ad">
    <w:name w:val="Table Grid"/>
    <w:basedOn w:val="a1"/>
    <w:uiPriority w:val="59"/>
    <w:rsid w:val="00ED73B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D73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434</Words>
  <Characters>2476</Characters>
  <Application>Microsoft Office Word</Application>
  <DocSecurity>0</DocSecurity>
  <Lines>20</Lines>
  <Paragraphs>5</Paragraphs>
  <ScaleCrop>false</ScaleCrop>
  <Company>ZWU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浙江万里学院教职工文体协会章程</dc:title>
  <dc:creator>WJQ</dc:creator>
  <cp:lastModifiedBy>Administrator</cp:lastModifiedBy>
  <cp:revision>24</cp:revision>
  <cp:lastPrinted>2018-01-23T06:53:00Z</cp:lastPrinted>
  <dcterms:created xsi:type="dcterms:W3CDTF">2019-03-07T05:57:00Z</dcterms:created>
  <dcterms:modified xsi:type="dcterms:W3CDTF">2020-04-17T03:30:00Z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