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1D1D1D"/>
          <w:spacing w:val="0"/>
          <w:sz w:val="33"/>
          <w:szCs w:val="33"/>
        </w:rPr>
      </w:pPr>
      <w:r>
        <w:rPr>
          <w:rFonts w:ascii="微软雅黑" w:hAnsi="微软雅黑" w:eastAsia="微软雅黑" w:cs="微软雅黑"/>
          <w:i w:val="0"/>
          <w:iCs w:val="0"/>
          <w:caps w:val="0"/>
          <w:color w:val="1D1D1D"/>
          <w:spacing w:val="0"/>
          <w:sz w:val="33"/>
          <w:szCs w:val="33"/>
        </w:rPr>
        <w:t>习近平出席全国劳动模范和先进工作者表彰大会并发表</w:t>
      </w:r>
    </w:p>
    <w:p>
      <w:pPr>
        <w:jc w:val="center"/>
        <w:rPr>
          <w:rFonts w:ascii="微软雅黑" w:hAnsi="微软雅黑" w:eastAsia="微软雅黑" w:cs="微软雅黑"/>
          <w:i w:val="0"/>
          <w:iCs w:val="0"/>
          <w:caps w:val="0"/>
          <w:color w:val="1D1D1D"/>
          <w:spacing w:val="0"/>
          <w:sz w:val="33"/>
          <w:szCs w:val="33"/>
        </w:rPr>
      </w:pPr>
      <w:r>
        <w:rPr>
          <w:rFonts w:ascii="微软雅黑" w:hAnsi="微软雅黑" w:eastAsia="微软雅黑" w:cs="微软雅黑"/>
          <w:i w:val="0"/>
          <w:iCs w:val="0"/>
          <w:caps w:val="0"/>
          <w:color w:val="1D1D1D"/>
          <w:spacing w:val="0"/>
          <w:sz w:val="33"/>
          <w:szCs w:val="33"/>
        </w:rPr>
        <w:t>重要讲话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78" w:lineRule="atLeast"/>
        <w:ind w:left="0" w:right="0" w:firstLine="360"/>
        <w:jc w:val="both"/>
        <w:rPr>
          <w:rFonts w:ascii="宋体" w:hAnsi="宋体" w:eastAsia="宋体" w:cs="宋体"/>
          <w:i w:val="0"/>
          <w:iCs w:val="0"/>
          <w:caps w:val="0"/>
          <w:color w:val="000000"/>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78" w:lineRule="atLeast"/>
        <w:ind w:right="0" w:firstLine="480" w:firstLineChars="200"/>
        <w:jc w:val="both"/>
      </w:pPr>
      <w:bookmarkStart w:id="0" w:name="_GoBack"/>
      <w:bookmarkEnd w:id="0"/>
      <w:r>
        <w:rPr>
          <w:rFonts w:ascii="宋体" w:hAnsi="宋体" w:eastAsia="宋体" w:cs="宋体"/>
          <w:i w:val="0"/>
          <w:iCs w:val="0"/>
          <w:caps w:val="0"/>
          <w:color w:val="000000"/>
          <w:spacing w:val="0"/>
          <w:sz w:val="24"/>
          <w:szCs w:val="24"/>
          <w:bdr w:val="none" w:color="auto" w:sz="0" w:space="0"/>
        </w:rPr>
        <w:t>全国劳动模范和先进工作者表彰大会11月24日上午在北京人民大会堂隆重举行。中共中央总书记、国家主席、中央军委主席习近平出席大会并发表重要讲话，代表党中央、国务院，向受到表彰的全国劳动模范和先进工作者表示热烈的祝贺，向为改革开放和社会主义现代化建设作出突出贡献的我国工人阶级和广大劳动群众致以诚挚的问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78" w:lineRule="atLeast"/>
        <w:ind w:left="0" w:right="0" w:firstLine="360"/>
        <w:jc w:val="both"/>
      </w:pPr>
      <w:r>
        <w:rPr>
          <w:rFonts w:ascii="宋体" w:hAnsi="宋体" w:eastAsia="宋体" w:cs="宋体"/>
          <w:i w:val="0"/>
          <w:iCs w:val="0"/>
          <w:caps w:val="0"/>
          <w:color w:val="000000"/>
          <w:spacing w:val="0"/>
          <w:sz w:val="24"/>
          <w:szCs w:val="24"/>
          <w:bdr w:val="none" w:color="auto" w:sz="0" w:space="0"/>
        </w:rPr>
        <w:t> 习近平强调，光荣属于劳动者，幸福属于劳动者。社会主义是干出来的，新时代是奋斗出来的。劳动模范是民族的精英、人民的楷模，是共和国的功臣。我国是人民当家作主的社会主义国家，党和国家始终坚持全心全意依靠工人阶级方针，始终高度重视工人阶级和广大劳动群众在党和国家事业发展中的重要地位，始终高度重视发挥劳动模范和先进工作者的重要作用。立足新发展阶段，贯彻新发展理念，构建新发展格局，推动高质量发展，必须紧紧依靠工人阶级和广大劳动群众。我国工人阶级和广大劳动群众要更加紧密地团结在党中央周围，勤于创造、勇于奋斗，努力在全面建设社会主义现代化国家新征程上创造新的时代辉煌、铸就新的历史伟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78" w:lineRule="atLeast"/>
        <w:ind w:left="0" w:right="0" w:firstLine="360"/>
        <w:jc w:val="both"/>
      </w:pPr>
      <w:r>
        <w:rPr>
          <w:rFonts w:ascii="宋体" w:hAnsi="宋体" w:eastAsia="宋体" w:cs="宋体"/>
          <w:i w:val="0"/>
          <w:iCs w:val="0"/>
          <w:caps w:val="0"/>
          <w:color w:val="000000"/>
          <w:spacing w:val="0"/>
          <w:sz w:val="24"/>
          <w:szCs w:val="24"/>
          <w:bdr w:val="none" w:color="auto" w:sz="0" w:space="0"/>
        </w:rPr>
        <w:t> 李克强主持大会，栗战书、汪洋、赵乐际、韩正出席，王沪宁宣读表彰决定。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78" w:lineRule="atLeast"/>
        <w:ind w:left="0" w:right="0" w:firstLine="360"/>
        <w:jc w:val="both"/>
      </w:pPr>
      <w:r>
        <w:rPr>
          <w:rFonts w:ascii="宋体" w:hAnsi="宋体" w:eastAsia="宋体" w:cs="宋体"/>
          <w:i w:val="0"/>
          <w:iCs w:val="0"/>
          <w:caps w:val="0"/>
          <w:color w:val="000000"/>
          <w:spacing w:val="0"/>
          <w:sz w:val="24"/>
          <w:szCs w:val="24"/>
          <w:bdr w:val="none" w:color="auto" w:sz="0" w:space="0"/>
        </w:rPr>
        <w:t> 上午10时，大会开始，全体起立，高唱中华人民共和国国歌。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78" w:lineRule="atLeast"/>
        <w:ind w:left="0" w:right="0" w:firstLine="360"/>
        <w:jc w:val="both"/>
      </w:pPr>
      <w:r>
        <w:rPr>
          <w:rFonts w:ascii="宋体" w:hAnsi="宋体" w:eastAsia="宋体" w:cs="宋体"/>
          <w:i w:val="0"/>
          <w:iCs w:val="0"/>
          <w:caps w:val="0"/>
          <w:color w:val="000000"/>
          <w:spacing w:val="0"/>
          <w:sz w:val="24"/>
          <w:szCs w:val="24"/>
          <w:bdr w:val="none" w:color="auto" w:sz="0" w:space="0"/>
        </w:rPr>
        <w:t> 王沪宁宣读了《中共中央、国务院关于表彰全国劳动模范和先进工作者的决定》。决定指出，2015年以来，各行各业涌现出一大批爱岗敬业、锐意创新、勇于担当、无私奉献的先进模范人物，党中央、国务院决定，授予1689人全国劳动模范称号，授予804人全国先进工作者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78" w:lineRule="atLeast"/>
        <w:ind w:left="0" w:right="0" w:firstLine="360"/>
        <w:jc w:val="both"/>
      </w:pPr>
      <w:r>
        <w:rPr>
          <w:rFonts w:ascii="宋体" w:hAnsi="宋体" w:eastAsia="宋体" w:cs="宋体"/>
          <w:i w:val="0"/>
          <w:iCs w:val="0"/>
          <w:caps w:val="0"/>
          <w:color w:val="000000"/>
          <w:spacing w:val="0"/>
          <w:sz w:val="24"/>
          <w:szCs w:val="24"/>
          <w:bdr w:val="none" w:color="auto" w:sz="0" w:space="0"/>
        </w:rPr>
        <w:t> 在欢快的乐曲声中，全国劳动模范和先进工作者代表依次登上主席台，习近平等为他们颁发荣誉证书。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78" w:lineRule="atLeast"/>
        <w:ind w:left="0" w:right="0" w:firstLine="360"/>
        <w:jc w:val="both"/>
      </w:pPr>
      <w:r>
        <w:rPr>
          <w:rFonts w:ascii="宋体" w:hAnsi="宋体" w:eastAsia="宋体" w:cs="宋体"/>
          <w:i w:val="0"/>
          <w:iCs w:val="0"/>
          <w:caps w:val="0"/>
          <w:color w:val="000000"/>
          <w:spacing w:val="0"/>
          <w:sz w:val="24"/>
          <w:szCs w:val="24"/>
          <w:bdr w:val="none" w:color="auto" w:sz="0" w:space="0"/>
        </w:rPr>
        <w:t> 中国航发沈阳黎明航空发动机有限责任公司高级技师洪家光代表全国劳动模范和先进工作者宣读倡议书，向工人阶级和广大劳动群众发出倡议，争做听党话跟党走的排头兵、建新功立伟业的主力军、本领高能力强的奋斗者、讲团结促和谐的带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78" w:lineRule="atLeast"/>
        <w:ind w:left="0" w:right="0" w:firstLine="360"/>
        <w:jc w:val="both"/>
      </w:pPr>
      <w:r>
        <w:rPr>
          <w:rFonts w:ascii="宋体" w:hAnsi="宋体" w:eastAsia="宋体" w:cs="宋体"/>
          <w:i w:val="0"/>
          <w:iCs w:val="0"/>
          <w:caps w:val="0"/>
          <w:color w:val="000000"/>
          <w:spacing w:val="0"/>
          <w:sz w:val="24"/>
          <w:szCs w:val="24"/>
          <w:bdr w:val="none" w:color="auto" w:sz="0" w:space="0"/>
        </w:rPr>
        <w:t> 在全场热烈的掌声中，习近平发表重要讲话。他指出，长期以来，在党的领导下，我国工人阶级和广大劳动群众与祖国同成长、与时代齐奋进，奏响了“咱们工人有力量”的主旋律，各条战线英雄辈出、群星灿烂。特别是进入新时代以来，我国工人阶级和广大劳动群众在实现中国梦伟大进程中拼搏奋斗、争创一流、勇攀高峰，为决胜全面建成小康社会、决战脱贫攻坚发挥了主力军作用，用智慧和汗水营造了劳动光荣、知识崇高、人才宝贵、创造伟大的社会风尚，谱写了“中国梦·劳动美”的新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78" w:lineRule="atLeast"/>
        <w:ind w:left="0" w:right="0" w:firstLine="360"/>
        <w:jc w:val="both"/>
      </w:pPr>
      <w:r>
        <w:rPr>
          <w:rFonts w:ascii="宋体" w:hAnsi="宋体" w:eastAsia="宋体" w:cs="宋体"/>
          <w:i w:val="0"/>
          <w:iCs w:val="0"/>
          <w:caps w:val="0"/>
          <w:color w:val="000000"/>
          <w:spacing w:val="0"/>
          <w:sz w:val="24"/>
          <w:szCs w:val="24"/>
          <w:bdr w:val="none" w:color="auto" w:sz="0" w:space="0"/>
        </w:rPr>
        <w:t> 习近平强调，要大力弘扬劳模精神、劳动精神、工匠精神。劳模精神、劳动精神、工匠精神是以爱国主义为核心的民族精神和以改革创新为核心的时代精神的生动体现，是鼓舞全党全国各族人民风雨无阻、勇敢前进的强大精神动力。劳动是一切幸福的源泉。新形势下，我国工人阶级和广大劳动群众要继续学先进赶先进，自觉践行社会主义核心价值观，用劳动模范和先进工作者的崇高精神和高尚品格鞭策自己，将辛勤劳动、诚实劳动、创造性劳动作为自觉行为。各级党委和政府要尊重劳模、关爱劳模，完善劳模政策，推动更多劳动模范和先进工作者竞相涌现。全社会要崇尚劳动、见贤思齐，弘扬劳动最光荣、劳动最崇高、劳动最伟大、劳动最美丽的社会风尚。要开展以劳动创造幸福为主题的宣传教育，把劳动教育纳入人才培养全过程，培养一代又一代热爱劳动、勤于劳动、善于劳动的高素质劳动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78" w:lineRule="atLeast"/>
        <w:ind w:left="0" w:right="0" w:firstLine="360"/>
        <w:jc w:val="both"/>
      </w:pPr>
      <w:r>
        <w:rPr>
          <w:rFonts w:ascii="宋体" w:hAnsi="宋体" w:eastAsia="宋体" w:cs="宋体"/>
          <w:i w:val="0"/>
          <w:iCs w:val="0"/>
          <w:caps w:val="0"/>
          <w:color w:val="000000"/>
          <w:spacing w:val="0"/>
          <w:sz w:val="24"/>
          <w:szCs w:val="24"/>
          <w:bdr w:val="none" w:color="auto" w:sz="0" w:space="0"/>
        </w:rPr>
        <w:t> 习近平指出，要充分发挥工人阶级和广大劳动群众主力军作用。工人阶级是我国的领导阶级，是先进生产力和生产关系的代表，是坚持和发展中国特色社会主义的主力军。我国工人阶级和广大劳动群众要坚定不移听党话、矢志不渝跟党走，当好主人翁，建功新时代。要立足党和国家各项事业发展全局，立足党中央对改革发展稳定各项工作的决策部署，广泛深入持久开展劳动和技能竞赛，积极参加群众性创新活动。要增强历史使命感和责任感，深刻认识国家好、民族好大家才会好，自觉维护大局、服务大局。要加强工人阶级的团结，加强工人阶级同其他劳动群众的团结，坚定战胜各种困难的信心和决心，始终做党执政的坚实依靠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78" w:lineRule="atLeast"/>
        <w:ind w:left="0" w:right="0" w:firstLine="360"/>
        <w:jc w:val="both"/>
      </w:pPr>
      <w:r>
        <w:rPr>
          <w:rFonts w:ascii="宋体" w:hAnsi="宋体" w:eastAsia="宋体" w:cs="宋体"/>
          <w:i w:val="0"/>
          <w:iCs w:val="0"/>
          <w:caps w:val="0"/>
          <w:color w:val="000000"/>
          <w:spacing w:val="0"/>
          <w:sz w:val="24"/>
          <w:szCs w:val="24"/>
          <w:bdr w:val="none" w:color="auto" w:sz="0" w:space="0"/>
        </w:rPr>
        <w:t> 习近平强调，要努力建设高素质劳动大军。劳动者素质对一个国家、一个民族发展至关重要。我国工人阶级和广大劳动群众要树立终身学习的理念，养成善于学习、勤于思考的习惯，实现学以养德、学以增智、学以致用。要适应新一轮科技革命和产业变革的需要，勤学苦练、深入钻研，不断提高技术技能水平。要完善和落实技术工人培养、使用、评价、考核机制，培养更多高技能人才和大国工匠。要增强创新意识、培养创新思维，展示锐意创新的勇气、敢为人先的锐气、蓬勃向上的朝气。要推进产业工人队伍建设改革，造就一支有理想守信念、懂技术会创新、敢担当讲奉献的宏大产业工人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78" w:lineRule="atLeast"/>
        <w:ind w:left="0" w:right="0" w:firstLine="360"/>
        <w:jc w:val="both"/>
      </w:pPr>
      <w:r>
        <w:rPr>
          <w:rFonts w:ascii="宋体" w:hAnsi="宋体" w:eastAsia="宋体" w:cs="宋体"/>
          <w:i w:val="0"/>
          <w:iCs w:val="0"/>
          <w:caps w:val="0"/>
          <w:color w:val="000000"/>
          <w:spacing w:val="0"/>
          <w:sz w:val="24"/>
          <w:szCs w:val="24"/>
          <w:bdr w:val="none" w:color="auto" w:sz="0" w:space="0"/>
        </w:rPr>
        <w:t> 习近平指出，要切实实现好、维护好、发展好劳动者合法权益。要坚持以人民为中心的发展思想，维护好工人阶级和广大劳动群众合法权益，不断提升工人阶级和广大劳动群众的获得感、幸福感、安全感。要把稳就业工作摆在更加突出的位置，不断提高劳动者收入水平，构建多层次社会保障体系，改善劳动安全卫生条件，使广大劳动者共建共享改革发展成果，以更有效的举措不断推进共同富裕。要建立健全困难群众帮扶工作机制，把党和政府的关怀送到困难群众心坎上，让他们感受到社会主义大家庭的温暖。要健全党政主导的维权服务机制，健全劳动法律法规体系，为维护工人阶级和广大劳动群众合法权益提供法律和制度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78" w:lineRule="atLeast"/>
        <w:ind w:left="0" w:right="0" w:firstLine="360"/>
        <w:jc w:val="both"/>
      </w:pPr>
      <w:r>
        <w:rPr>
          <w:rFonts w:ascii="宋体" w:hAnsi="宋体" w:eastAsia="宋体" w:cs="宋体"/>
          <w:i w:val="0"/>
          <w:iCs w:val="0"/>
          <w:caps w:val="0"/>
          <w:color w:val="000000"/>
          <w:spacing w:val="0"/>
          <w:sz w:val="24"/>
          <w:szCs w:val="24"/>
          <w:bdr w:val="none" w:color="auto" w:sz="0" w:space="0"/>
        </w:rPr>
        <w:t> 今年适逢中华全国总工会成立95周年，习近平向为党的工运事业和工会工作作出突出贡献的老一辈工会工作者，向全国各级工会组织和广大工会干部，向广大职工和工会积极分子表示诚挚的慰问。习近平指出，工会要总结95年来的成绩和经验，努力提高工会工作能力和水平。各级党委要从巩固党执政的阶级基础和群众基础的高度，认真贯彻全心全意依靠工人阶级的方针，加强和改进对工会工作的领导，为工会履行职责、发挥作用不断创造有利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78" w:lineRule="atLeast"/>
        <w:ind w:left="0" w:right="0" w:firstLine="360"/>
        <w:jc w:val="both"/>
      </w:pPr>
      <w:r>
        <w:rPr>
          <w:rFonts w:ascii="宋体" w:hAnsi="宋体" w:eastAsia="宋体" w:cs="宋体"/>
          <w:i w:val="0"/>
          <w:iCs w:val="0"/>
          <w:caps w:val="0"/>
          <w:color w:val="000000"/>
          <w:spacing w:val="0"/>
          <w:sz w:val="24"/>
          <w:szCs w:val="24"/>
          <w:bdr w:val="none" w:color="auto" w:sz="0" w:space="0"/>
        </w:rPr>
        <w:t> 李克强在主持大会时指出，习近平总书记的重要讲话，高度评价了工人阶级和广大劳动群众在中国特色社会主义伟大事业中的重要地位和作用，充分肯定了全国劳动模范和先进工作者的卓越贡献和崇高精神，热情赞扬了在抗击新冠肺炎疫情斗争中不畏艰险、顽强拼搏的全国各族人民，明确提出要大力弘扬劳模精神、劳动精神、工匠精神，充分发挥工人阶级和广大劳动群众主力军作用，建设高素质劳动大军，切实实现好、维护好、发展好劳动者合法权益。讲话具有很强的思想性、指导性、针对性。要认真学习领会，深入贯彻落实。要更加紧密团结在以习近平同志为核心的党中央周围，为开启全面建设社会主义现代化国家新征程、实现中华民族伟大复兴的中国梦而不懈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78" w:lineRule="atLeast"/>
        <w:ind w:left="0" w:right="0" w:firstLine="360"/>
        <w:jc w:val="both"/>
      </w:pPr>
      <w:r>
        <w:rPr>
          <w:rFonts w:ascii="宋体" w:hAnsi="宋体" w:eastAsia="宋体" w:cs="宋体"/>
          <w:i w:val="0"/>
          <w:iCs w:val="0"/>
          <w:caps w:val="0"/>
          <w:color w:val="000000"/>
          <w:spacing w:val="0"/>
          <w:sz w:val="24"/>
          <w:szCs w:val="24"/>
          <w:bdr w:val="none" w:color="auto" w:sz="0" w:space="0"/>
        </w:rPr>
        <w:t> 丁薛祥、张又侠、陈希、胡春华、黄坤明、尤权、张春贤、王东明、肖捷、张庆黎出席大会。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78" w:lineRule="atLeast"/>
        <w:ind w:left="0" w:right="0" w:firstLine="360"/>
        <w:jc w:val="both"/>
      </w:pPr>
      <w:r>
        <w:rPr>
          <w:rFonts w:ascii="宋体" w:hAnsi="宋体" w:eastAsia="宋体" w:cs="宋体"/>
          <w:i w:val="0"/>
          <w:iCs w:val="0"/>
          <w:caps w:val="0"/>
          <w:color w:val="000000"/>
          <w:spacing w:val="0"/>
          <w:sz w:val="24"/>
          <w:szCs w:val="24"/>
          <w:bdr w:val="none" w:color="auto" w:sz="0" w:space="0"/>
        </w:rPr>
        <w:t> 中央党政军群有关部门和北京市负责同志，各民主党派中央、全国工商联负责人和无党派人士代表，2020年全国劳动模范和先进工作者等参加大会。</w:t>
      </w:r>
    </w:p>
    <w:p>
      <w:pPr>
        <w:rPr>
          <w:rFonts w:ascii="微软雅黑" w:hAnsi="微软雅黑" w:eastAsia="微软雅黑" w:cs="微软雅黑"/>
          <w:i w:val="0"/>
          <w:iCs w:val="0"/>
          <w:caps w:val="0"/>
          <w:color w:val="1D1D1D"/>
          <w:spacing w:val="0"/>
          <w:sz w:val="33"/>
          <w:szCs w:val="33"/>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A56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2021-09-23T00:25:59Z</dcterms:created>
  <dc:creator>admin</dc:creator>
  <cp:lastModifiedBy>钱</cp:lastModifiedBy>
  <dcterms:modified xsi:type="dcterms:W3CDTF">2021-09-23T00:28:29Z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5F69637FC68A4C199A96160F5B4386D1</vt:lpwstr>
  </property>
</Properties>
</file>